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FA0C8" w14:textId="77777777" w:rsidR="00321CB6" w:rsidRDefault="00321CB6" w:rsidP="00321CB6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7FDA71" wp14:editId="62EBEC94">
            <wp:simplePos x="0" y="0"/>
            <wp:positionH relativeFrom="column">
              <wp:posOffset>-176530</wp:posOffset>
            </wp:positionH>
            <wp:positionV relativeFrom="paragraph">
              <wp:posOffset>5080</wp:posOffset>
            </wp:positionV>
            <wp:extent cx="1664335" cy="1597025"/>
            <wp:effectExtent l="0" t="0" r="0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335" cy="1597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13D7CB3C" w14:textId="77777777" w:rsidR="00321CB6" w:rsidRDefault="00321CB6" w:rsidP="00321CB6">
      <w:pPr>
        <w:spacing w:after="0" w:line="240" w:lineRule="auto"/>
        <w:rPr>
          <w:sz w:val="10"/>
        </w:rPr>
      </w:pPr>
    </w:p>
    <w:p w14:paraId="589C879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Associated Students of</w:t>
      </w:r>
    </w:p>
    <w:p w14:paraId="0809F6E3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  <w:r>
        <w:rPr>
          <w:rFonts w:cs="Tunga"/>
          <w:b/>
          <w:sz w:val="24"/>
          <w:szCs w:val="24"/>
        </w:rPr>
        <w:t>Washington State University Tri-Cities</w:t>
      </w:r>
    </w:p>
    <w:p w14:paraId="015105D6" w14:textId="77777777" w:rsidR="00321CB6" w:rsidRDefault="00321CB6" w:rsidP="00321CB6">
      <w:pPr>
        <w:spacing w:after="0" w:line="240" w:lineRule="auto"/>
        <w:jc w:val="center"/>
        <w:rPr>
          <w:rFonts w:cs="Tunga"/>
          <w:b/>
          <w:sz w:val="24"/>
          <w:szCs w:val="24"/>
        </w:rPr>
      </w:pPr>
    </w:p>
    <w:p w14:paraId="1C598C08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rPr>
          <w:rFonts w:ascii="Garamond" w:hAnsi="Garamond" w:cs="Tunga"/>
          <w:sz w:val="8"/>
          <w:szCs w:val="24"/>
        </w:rPr>
      </w:pPr>
    </w:p>
    <w:p w14:paraId="325DC59B" w14:textId="7BDFEDD3" w:rsidR="00321CB6" w:rsidRDefault="0034192D" w:rsidP="00321CB6">
      <w:pPr>
        <w:pBdr>
          <w:bottom w:val="single" w:sz="4" w:space="7" w:color="auto"/>
        </w:pBdr>
        <w:spacing w:after="0" w:line="240" w:lineRule="auto"/>
        <w:jc w:val="center"/>
        <w:rPr>
          <w:rFonts w:ascii="Calibri" w:hAnsi="Calibri" w:cs="Euphemia UCAS"/>
          <w:b/>
          <w:sz w:val="24"/>
          <w:szCs w:val="24"/>
        </w:rPr>
      </w:pPr>
      <w:r>
        <w:rPr>
          <w:rFonts w:cs="Euphemia UCAS"/>
          <w:b/>
          <w:sz w:val="24"/>
          <w:szCs w:val="24"/>
        </w:rPr>
        <w:t>Senate</w:t>
      </w:r>
      <w:r w:rsidR="00321CB6">
        <w:rPr>
          <w:rFonts w:cs="Euphemia UCAS"/>
          <w:b/>
          <w:sz w:val="24"/>
          <w:szCs w:val="24"/>
        </w:rPr>
        <w:t xml:space="preserve"> Meeting</w:t>
      </w:r>
    </w:p>
    <w:p w14:paraId="5272A137" w14:textId="77777777" w:rsidR="00321CB6" w:rsidRDefault="00321CB6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b/>
          <w:sz w:val="24"/>
          <w:szCs w:val="24"/>
        </w:rPr>
      </w:pPr>
    </w:p>
    <w:p w14:paraId="129F8B45" w14:textId="5FB0D09B" w:rsidR="00321CB6" w:rsidRDefault="00E6710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October 18, 2018</w:t>
      </w:r>
      <w:r w:rsidR="00146075" w:rsidRPr="0034192D">
        <w:rPr>
          <w:rFonts w:cs="Euphemia UCAS"/>
          <w:sz w:val="24"/>
          <w:szCs w:val="24"/>
        </w:rPr>
        <w:t xml:space="preserve"> | </w:t>
      </w:r>
      <w:r>
        <w:rPr>
          <w:rFonts w:cs="Euphemia UCAS"/>
          <w:sz w:val="24"/>
          <w:szCs w:val="24"/>
        </w:rPr>
        <w:t>7:00PM</w:t>
      </w:r>
    </w:p>
    <w:p w14:paraId="0DAE8E6A" w14:textId="795C7408" w:rsidR="00321CB6" w:rsidRDefault="00E6710D" w:rsidP="00321CB6">
      <w:pPr>
        <w:pBdr>
          <w:bottom w:val="single" w:sz="4" w:space="7" w:color="auto"/>
        </w:pBdr>
        <w:spacing w:after="0" w:line="240" w:lineRule="auto"/>
        <w:jc w:val="center"/>
        <w:rPr>
          <w:rFonts w:cs="Euphemia UCAS"/>
          <w:sz w:val="24"/>
          <w:szCs w:val="24"/>
        </w:rPr>
      </w:pPr>
      <w:r>
        <w:rPr>
          <w:rFonts w:cs="Euphemia UCAS"/>
          <w:sz w:val="24"/>
          <w:szCs w:val="24"/>
        </w:rPr>
        <w:t>East 212</w:t>
      </w:r>
    </w:p>
    <w:p w14:paraId="7C9A42C2" w14:textId="77777777" w:rsidR="00321CB6" w:rsidRDefault="00321CB6" w:rsidP="00BD7C10">
      <w:pPr>
        <w:spacing w:line="480" w:lineRule="auto"/>
        <w:rPr>
          <w:b/>
        </w:rPr>
      </w:pPr>
    </w:p>
    <w:p w14:paraId="45000CE7" w14:textId="77777777" w:rsidR="006B394F" w:rsidRPr="00A47A67" w:rsidRDefault="00321CB6" w:rsidP="006B394F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Introductions</w:t>
      </w:r>
    </w:p>
    <w:p w14:paraId="2DFBE0A5" w14:textId="77777777" w:rsidR="00BD7C10" w:rsidRPr="00321CB6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Additions, Deletions, and/or Clarifications to the Agenda</w:t>
      </w:r>
    </w:p>
    <w:p w14:paraId="32E5F4E8" w14:textId="4A7B1F65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Reading and Approval of Minutes</w:t>
      </w:r>
    </w:p>
    <w:p w14:paraId="707040A7" w14:textId="7502E229" w:rsidR="00D668DF" w:rsidRPr="0034192D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October 11</w:t>
      </w:r>
      <w:r w:rsidRPr="00D668DF">
        <w:rPr>
          <w:vertAlign w:val="superscript"/>
        </w:rPr>
        <w:t>th</w:t>
      </w:r>
      <w:r>
        <w:t xml:space="preserve"> Minutes</w:t>
      </w:r>
    </w:p>
    <w:p w14:paraId="3AF12F64" w14:textId="4D61014A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Unfinished Business</w:t>
      </w:r>
    </w:p>
    <w:p w14:paraId="1D7B4C3A" w14:textId="23CDA6D0" w:rsidR="00D668DF" w:rsidRPr="00321CB6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Submission of questions to Dani</w:t>
      </w:r>
    </w:p>
    <w:p w14:paraId="51B3D144" w14:textId="0AAB2F5E" w:rsidR="00321CB6" w:rsidRPr="00D668DF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New Business</w:t>
      </w:r>
    </w:p>
    <w:p w14:paraId="6444CEFC" w14:textId="7F3FCB23" w:rsidR="00D668DF" w:rsidRPr="0034192D" w:rsidRDefault="00D668DF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Discussions Items</w:t>
      </w:r>
    </w:p>
    <w:p w14:paraId="7A6FF18B" w14:textId="23853150" w:rsidR="00BD7C10" w:rsidRPr="00D668DF" w:rsidRDefault="00321CB6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Executive Updates</w:t>
      </w:r>
    </w:p>
    <w:p w14:paraId="47C182EF" w14:textId="189198CB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Spring Schedules are due by November 16</w:t>
      </w:r>
      <w:r w:rsidRPr="00D668DF">
        <w:rPr>
          <w:vertAlign w:val="superscript"/>
        </w:rPr>
        <w:t>th</w:t>
      </w:r>
      <w:r>
        <w:t xml:space="preserve"> (submit to Remy via email)</w:t>
      </w:r>
    </w:p>
    <w:p w14:paraId="249F5367" w14:textId="24135187" w:rsidR="00D668DF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RFO Brown Bag: November 27</w:t>
      </w:r>
      <w:r w:rsidRPr="00D668DF">
        <w:rPr>
          <w:vertAlign w:val="superscript"/>
        </w:rPr>
        <w:t>th</w:t>
      </w:r>
      <w:r>
        <w:t xml:space="preserve"> 12:00-1:00PM</w:t>
      </w:r>
    </w:p>
    <w:p w14:paraId="142B78BE" w14:textId="75FE3E7F" w:rsidR="00D668DF" w:rsidRPr="004C42F2" w:rsidRDefault="00D668DF" w:rsidP="00D668DF">
      <w:pPr>
        <w:pStyle w:val="ListParagraph"/>
        <w:numPr>
          <w:ilvl w:val="1"/>
          <w:numId w:val="1"/>
        </w:numPr>
        <w:spacing w:line="480" w:lineRule="auto"/>
      </w:pPr>
      <w:r>
        <w:t>International Student Potluck: October 26</w:t>
      </w:r>
      <w:r w:rsidRPr="00D668DF">
        <w:rPr>
          <w:vertAlign w:val="superscript"/>
        </w:rPr>
        <w:t>th</w:t>
      </w:r>
      <w:r>
        <w:t xml:space="preserve"> 5:30-7:00PM </w:t>
      </w:r>
    </w:p>
    <w:p w14:paraId="3F7D0954" w14:textId="77777777" w:rsidR="006067B7" w:rsidRPr="00B27BBA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Senate Updates</w:t>
      </w:r>
    </w:p>
    <w:p w14:paraId="3ADBA89E" w14:textId="77777777" w:rsidR="006067B7" w:rsidRPr="00B27BBA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Director Update</w:t>
      </w:r>
    </w:p>
    <w:p w14:paraId="1C5CCEEA" w14:textId="77777777" w:rsidR="006067B7" w:rsidRPr="0031776E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Judicial Updates</w:t>
      </w:r>
    </w:p>
    <w:p w14:paraId="2F7A9BE9" w14:textId="77777777" w:rsidR="006067B7" w:rsidRPr="0031776E" w:rsidRDefault="006067B7" w:rsidP="006067B7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 xml:space="preserve">Staff Updates </w:t>
      </w:r>
      <w:bookmarkStart w:id="0" w:name="_GoBack"/>
      <w:bookmarkEnd w:id="0"/>
    </w:p>
    <w:p w14:paraId="4F2367DF" w14:textId="2439A4AF" w:rsidR="004C42F2" w:rsidRPr="00321CB6" w:rsidRDefault="004C42F2" w:rsidP="00EB698B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Advisor Updates</w:t>
      </w:r>
    </w:p>
    <w:p w14:paraId="133370E9" w14:textId="5780C417" w:rsidR="00BD7C10" w:rsidRPr="00321CB6" w:rsidRDefault="00321CB6" w:rsidP="004C42F2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t>Open Forum</w:t>
      </w:r>
      <w:r w:rsidR="004C42F2">
        <w:rPr>
          <w:b/>
        </w:rPr>
        <w:t xml:space="preserve"> &amp; </w:t>
      </w:r>
      <w:r w:rsidRPr="004C42F2">
        <w:rPr>
          <w:b/>
        </w:rPr>
        <w:t>Announcements</w:t>
      </w:r>
    </w:p>
    <w:p w14:paraId="377F58D6" w14:textId="77777777" w:rsidR="00321CB6" w:rsidRDefault="00321CB6" w:rsidP="00BD7C10">
      <w:pPr>
        <w:pStyle w:val="ListParagraph"/>
        <w:numPr>
          <w:ilvl w:val="0"/>
          <w:numId w:val="1"/>
        </w:numPr>
        <w:spacing w:line="480" w:lineRule="auto"/>
      </w:pPr>
      <w:r>
        <w:rPr>
          <w:b/>
        </w:rPr>
        <w:lastRenderedPageBreak/>
        <w:t>Adjournment</w:t>
      </w:r>
    </w:p>
    <w:sectPr w:rsidR="00321CB6" w:rsidSect="00E4078F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20B0502040204020203"/>
    <w:charset w:val="00"/>
    <w:family w:val="swiss"/>
    <w:notTrueType/>
    <w:pitch w:val="variable"/>
    <w:sig w:usb0="004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AC1391"/>
    <w:multiLevelType w:val="hybridMultilevel"/>
    <w:tmpl w:val="A6AE1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090"/>
    <w:rsid w:val="00146075"/>
    <w:rsid w:val="00210E76"/>
    <w:rsid w:val="00321CB6"/>
    <w:rsid w:val="0034192D"/>
    <w:rsid w:val="00402223"/>
    <w:rsid w:val="004C42F2"/>
    <w:rsid w:val="005F5090"/>
    <w:rsid w:val="006067B7"/>
    <w:rsid w:val="006B394F"/>
    <w:rsid w:val="00701E4F"/>
    <w:rsid w:val="00720D67"/>
    <w:rsid w:val="008B6A38"/>
    <w:rsid w:val="009E77C6"/>
    <w:rsid w:val="00A47A67"/>
    <w:rsid w:val="00BD7C10"/>
    <w:rsid w:val="00D61A37"/>
    <w:rsid w:val="00D668DF"/>
    <w:rsid w:val="00E4078F"/>
    <w:rsid w:val="00E6710D"/>
    <w:rsid w:val="00EB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DCC7"/>
  <w15:chartTrackingRefBased/>
  <w15:docId w15:val="{DA5E142B-8831-4439-960C-225836326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3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Brines</dc:creator>
  <cp:keywords/>
  <dc:description/>
  <cp:lastModifiedBy>Kresse, Savanna Nicole</cp:lastModifiedBy>
  <cp:revision>4</cp:revision>
  <dcterms:created xsi:type="dcterms:W3CDTF">2018-10-17T23:50:00Z</dcterms:created>
  <dcterms:modified xsi:type="dcterms:W3CDTF">2018-10-17T23:52:00Z</dcterms:modified>
</cp:coreProperties>
</file>