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7EBD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/>
          <w:noProof/>
        </w:rPr>
      </w:pPr>
      <w:r w:rsidRPr="00E23316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340E81EE" wp14:editId="2B9B6892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316">
        <w:rPr>
          <w:rFonts w:ascii="Cambria" w:hAnsi="Cambria"/>
          <w:noProof/>
        </w:rPr>
        <w:t xml:space="preserve"> </w:t>
      </w:r>
    </w:p>
    <w:p w14:paraId="63B0E250" w14:textId="77777777" w:rsidR="00E23316" w:rsidRPr="00E23316" w:rsidRDefault="00E23316" w:rsidP="00E23316">
      <w:pPr>
        <w:spacing w:after="0" w:line="240" w:lineRule="auto"/>
        <w:rPr>
          <w:rFonts w:ascii="Cambria" w:hAnsi="Cambria"/>
          <w:sz w:val="10"/>
        </w:rPr>
      </w:pPr>
    </w:p>
    <w:p w14:paraId="13E7061C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  <w:r w:rsidRPr="00E23316">
        <w:rPr>
          <w:rFonts w:ascii="Cambria" w:hAnsi="Cambria" w:cs="Tunga"/>
          <w:b/>
          <w:sz w:val="24"/>
          <w:szCs w:val="24"/>
        </w:rPr>
        <w:t>Associated Students of</w:t>
      </w:r>
    </w:p>
    <w:p w14:paraId="20E21AFE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  <w:r w:rsidRPr="00E23316">
        <w:rPr>
          <w:rFonts w:ascii="Cambria" w:hAnsi="Cambria" w:cs="Tunga"/>
          <w:b/>
          <w:sz w:val="24"/>
          <w:szCs w:val="24"/>
        </w:rPr>
        <w:t>Washington State University Tri-Cities</w:t>
      </w:r>
    </w:p>
    <w:p w14:paraId="1D324C4E" w14:textId="77777777" w:rsidR="00E23316" w:rsidRPr="00E23316" w:rsidRDefault="00E23316" w:rsidP="00E23316">
      <w:pPr>
        <w:spacing w:after="0" w:line="240" w:lineRule="auto"/>
        <w:jc w:val="center"/>
        <w:rPr>
          <w:rFonts w:ascii="Cambria" w:hAnsi="Cambria" w:cs="Tunga"/>
          <w:b/>
          <w:sz w:val="24"/>
          <w:szCs w:val="24"/>
        </w:rPr>
      </w:pPr>
    </w:p>
    <w:p w14:paraId="2DA6117F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rPr>
          <w:rFonts w:ascii="Cambria" w:hAnsi="Cambria" w:cs="Tunga"/>
          <w:sz w:val="8"/>
          <w:szCs w:val="24"/>
        </w:rPr>
      </w:pPr>
    </w:p>
    <w:p w14:paraId="56FA01B6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b/>
          <w:sz w:val="24"/>
          <w:szCs w:val="24"/>
        </w:rPr>
      </w:pPr>
      <w:r w:rsidRPr="00E23316">
        <w:rPr>
          <w:rFonts w:ascii="Cambria" w:hAnsi="Cambria" w:cs="Euphemia UCAS"/>
          <w:b/>
          <w:sz w:val="24"/>
          <w:szCs w:val="24"/>
        </w:rPr>
        <w:t>Senate Meeting</w:t>
      </w:r>
    </w:p>
    <w:p w14:paraId="50209562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b/>
          <w:sz w:val="24"/>
          <w:szCs w:val="24"/>
        </w:rPr>
      </w:pPr>
    </w:p>
    <w:p w14:paraId="0D0FAA85" w14:textId="333CF93D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sz w:val="24"/>
          <w:szCs w:val="24"/>
        </w:rPr>
      </w:pPr>
      <w:r w:rsidRPr="00E23316">
        <w:rPr>
          <w:rFonts w:ascii="Cambria" w:hAnsi="Cambria" w:cs="Euphemia UCAS"/>
          <w:sz w:val="24"/>
          <w:szCs w:val="24"/>
        </w:rPr>
        <w:t>August 15</w:t>
      </w:r>
      <w:r w:rsidRPr="00E23316">
        <w:rPr>
          <w:rFonts w:ascii="Cambria" w:hAnsi="Cambria" w:cs="Euphemia UCAS"/>
          <w:sz w:val="24"/>
          <w:szCs w:val="24"/>
          <w:vertAlign w:val="superscript"/>
        </w:rPr>
        <w:t>th</w:t>
      </w:r>
      <w:r w:rsidR="009A28B5">
        <w:rPr>
          <w:rFonts w:ascii="Cambria" w:hAnsi="Cambria" w:cs="Euphemia UCAS"/>
          <w:sz w:val="24"/>
          <w:szCs w:val="24"/>
        </w:rPr>
        <w:t xml:space="preserve"> 2018 | 10:15-11:12 </w:t>
      </w:r>
      <w:bookmarkStart w:id="0" w:name="_GoBack"/>
      <w:bookmarkEnd w:id="0"/>
      <w:r w:rsidRPr="00E23316">
        <w:rPr>
          <w:rFonts w:ascii="Cambria" w:hAnsi="Cambria" w:cs="Euphemia UCAS"/>
          <w:sz w:val="24"/>
          <w:szCs w:val="24"/>
        </w:rPr>
        <w:t>AM</w:t>
      </w:r>
    </w:p>
    <w:p w14:paraId="2D0D6298" w14:textId="77777777" w:rsidR="00E23316" w:rsidRPr="00E23316" w:rsidRDefault="00E23316" w:rsidP="00E23316">
      <w:pPr>
        <w:pBdr>
          <w:bottom w:val="single" w:sz="4" w:space="7" w:color="auto"/>
        </w:pBdr>
        <w:spacing w:after="0" w:line="240" w:lineRule="auto"/>
        <w:jc w:val="center"/>
        <w:rPr>
          <w:rFonts w:ascii="Cambria" w:hAnsi="Cambria" w:cs="Euphemia UCAS"/>
          <w:sz w:val="24"/>
          <w:szCs w:val="24"/>
        </w:rPr>
      </w:pPr>
      <w:r w:rsidRPr="00E23316">
        <w:rPr>
          <w:rFonts w:ascii="Cambria" w:hAnsi="Cambria" w:cs="Euphemia UCAS"/>
          <w:sz w:val="24"/>
          <w:szCs w:val="24"/>
        </w:rPr>
        <w:t>SUB 120N</w:t>
      </w:r>
    </w:p>
    <w:p w14:paraId="758C367C" w14:textId="77777777" w:rsidR="00E23316" w:rsidRPr="00E23316" w:rsidRDefault="00E23316" w:rsidP="00E23316">
      <w:pPr>
        <w:spacing w:line="480" w:lineRule="auto"/>
        <w:rPr>
          <w:rFonts w:ascii="Cambria" w:hAnsi="Cambria"/>
          <w:b/>
        </w:rPr>
      </w:pPr>
    </w:p>
    <w:p w14:paraId="1F132803" w14:textId="77777777" w:rsidR="00E23316" w:rsidRPr="00FB5065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Introductions</w:t>
      </w:r>
    </w:p>
    <w:p w14:paraId="45D34FDC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Savanna Kresse, Vice President</w:t>
      </w:r>
    </w:p>
    <w:p w14:paraId="56AB8A9B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Zachary Harper, President</w:t>
      </w:r>
    </w:p>
    <w:p w14:paraId="0DF1346D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 xml:space="preserve">Remy Plate, Executive Assistant </w:t>
      </w:r>
    </w:p>
    <w:p w14:paraId="79750473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 xml:space="preserve">Akanna Poor, Director of legislative affairs </w:t>
      </w:r>
    </w:p>
    <w:p w14:paraId="19389B3A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 xml:space="preserve">Sierra Brines, Senator of Arts and Sciences </w:t>
      </w:r>
    </w:p>
    <w:p w14:paraId="2BA7C5D5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Ashley Allen, CAHNRS Senator</w:t>
      </w:r>
    </w:p>
    <w:p w14:paraId="5E5D33F9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Marie Qian, Graduate Senator</w:t>
      </w:r>
    </w:p>
    <w:p w14:paraId="389FCF1E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Anjhellica Ampil, College of Nursing Senator</w:t>
      </w:r>
    </w:p>
    <w:p w14:paraId="65D98ECF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Taylor McElrea, College of Education Senator</w:t>
      </w:r>
    </w:p>
    <w:p w14:paraId="66487E07" w14:textId="6381D320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 xml:space="preserve">Natalie Vazquez, </w:t>
      </w:r>
      <w:r w:rsidR="00A85456">
        <w:t>Chief Justice</w:t>
      </w:r>
    </w:p>
    <w:p w14:paraId="42F4235F" w14:textId="48FE17BB" w:rsidR="00A85456" w:rsidRDefault="00A85456" w:rsidP="00BE5E70">
      <w:pPr>
        <w:pStyle w:val="ListParagraph"/>
        <w:numPr>
          <w:ilvl w:val="1"/>
          <w:numId w:val="1"/>
        </w:numPr>
        <w:spacing w:line="480" w:lineRule="auto"/>
      </w:pPr>
      <w:r>
        <w:t xml:space="preserve">Fernado Damborg, Judicial Board Member </w:t>
      </w:r>
    </w:p>
    <w:p w14:paraId="427F05BC" w14:textId="18EDE75D" w:rsidR="00A85456" w:rsidRDefault="00A85456" w:rsidP="00BE5E70">
      <w:pPr>
        <w:pStyle w:val="ListParagraph"/>
        <w:numPr>
          <w:ilvl w:val="1"/>
          <w:numId w:val="1"/>
        </w:numPr>
        <w:spacing w:line="480" w:lineRule="auto"/>
      </w:pPr>
      <w:r>
        <w:t xml:space="preserve">Christina Saget, Judicial Board member </w:t>
      </w:r>
    </w:p>
    <w:p w14:paraId="0617C2CA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Ian Jamieson, ASWSUTC Advisor</w:t>
      </w:r>
    </w:p>
    <w:p w14:paraId="5898769B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>Farha Naamani, University Senator</w:t>
      </w:r>
    </w:p>
    <w:p w14:paraId="6C0AED20" w14:textId="7BF15CD8" w:rsidR="00FB5065" w:rsidRDefault="00A85456" w:rsidP="00FB5065">
      <w:pPr>
        <w:pStyle w:val="ListParagraph"/>
        <w:numPr>
          <w:ilvl w:val="1"/>
          <w:numId w:val="1"/>
        </w:numPr>
        <w:spacing w:line="480" w:lineRule="auto"/>
      </w:pPr>
      <w:r w:rsidRPr="00A85456">
        <w:t>Gerard Lomas</w:t>
      </w:r>
      <w:r w:rsidR="00FB5065" w:rsidRPr="00A85456">
        <w:t>,</w:t>
      </w:r>
      <w:r w:rsidR="00FB5065">
        <w:t xml:space="preserve"> University Senator Appointee</w:t>
      </w:r>
    </w:p>
    <w:p w14:paraId="7A37D623" w14:textId="77777777" w:rsidR="00FB5065" w:rsidRDefault="00FB5065" w:rsidP="00FB5065">
      <w:pPr>
        <w:pStyle w:val="ListParagraph"/>
        <w:numPr>
          <w:ilvl w:val="1"/>
          <w:numId w:val="1"/>
        </w:numPr>
        <w:spacing w:line="480" w:lineRule="auto"/>
      </w:pPr>
      <w:r>
        <w:t xml:space="preserve">Dani Young, College of Engineering Senator </w:t>
      </w:r>
    </w:p>
    <w:p w14:paraId="4CD9425A" w14:textId="3089AA68" w:rsidR="00FB5065" w:rsidRDefault="00FB5065" w:rsidP="00F406E6">
      <w:pPr>
        <w:pStyle w:val="ListParagraph"/>
        <w:numPr>
          <w:ilvl w:val="1"/>
          <w:numId w:val="1"/>
        </w:numPr>
        <w:spacing w:line="480" w:lineRule="auto"/>
      </w:pPr>
      <w:r>
        <w:t xml:space="preserve">Astrid Moreno, Director of Marketing </w:t>
      </w:r>
    </w:p>
    <w:p w14:paraId="7583CE1D" w14:textId="02F7DB6A" w:rsidR="00A85456" w:rsidRDefault="00A85456" w:rsidP="00F406E6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Lian </w:t>
      </w:r>
      <w:r w:rsidR="006518C9">
        <w:t>Jaquez, Director of diversity affairs appointee</w:t>
      </w:r>
    </w:p>
    <w:p w14:paraId="60AE079C" w14:textId="548810C3" w:rsidR="00A85456" w:rsidRPr="00F406E6" w:rsidRDefault="00A85456" w:rsidP="00F406E6">
      <w:pPr>
        <w:pStyle w:val="ListParagraph"/>
        <w:numPr>
          <w:ilvl w:val="1"/>
          <w:numId w:val="1"/>
        </w:numPr>
        <w:spacing w:line="480" w:lineRule="auto"/>
      </w:pPr>
      <w:r>
        <w:t xml:space="preserve">Carter Kovacs, Graphic Designer </w:t>
      </w:r>
      <w:r w:rsidR="006518C9">
        <w:t>appointee</w:t>
      </w:r>
    </w:p>
    <w:p w14:paraId="3CF2C365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Additions, Deletions, and/or Clarifications to the Agenda</w:t>
      </w:r>
    </w:p>
    <w:p w14:paraId="483EDE65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Reading and Approval of Minutes</w:t>
      </w:r>
    </w:p>
    <w:p w14:paraId="2EE6A754" w14:textId="56D9BFFB" w:rsidR="00E23316" w:rsidRPr="00A8545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July Minutes</w:t>
      </w:r>
    </w:p>
    <w:p w14:paraId="027B346D" w14:textId="03491B3D" w:rsidR="00A85456" w:rsidRPr="00A85456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A85456">
        <w:t>Dani</w:t>
      </w:r>
      <w:r w:rsidRPr="00A85456">
        <w:t xml:space="preserve"> moves to approve the May and June minutes </w:t>
      </w:r>
    </w:p>
    <w:p w14:paraId="4B96F70A" w14:textId="628D0A4D" w:rsidR="00A85456" w:rsidRPr="00A85456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85456">
        <w:t>Anjhie</w:t>
      </w:r>
      <w:r w:rsidRPr="00A85456">
        <w:t xml:space="preserve"> seconds</w:t>
      </w:r>
    </w:p>
    <w:p w14:paraId="6A6A1381" w14:textId="31E0D851" w:rsidR="00A85456" w:rsidRPr="00A85456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85456">
        <w:t>Passed</w:t>
      </w:r>
    </w:p>
    <w:p w14:paraId="61AE04CD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Unfinished Business</w:t>
      </w:r>
    </w:p>
    <w:p w14:paraId="6BFB0AA8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New Business</w:t>
      </w:r>
    </w:p>
    <w:p w14:paraId="423D06EC" w14:textId="141A0E6F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Confirmation Hearings</w:t>
      </w:r>
    </w:p>
    <w:p w14:paraId="46A87D55" w14:textId="45420819" w:rsid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Graphic Designer</w:t>
      </w:r>
    </w:p>
    <w:p w14:paraId="406A6E1A" w14:textId="4A4F5649" w:rsidR="00A85456" w:rsidRPr="00A85456" w:rsidRDefault="00A85456" w:rsidP="00A85456">
      <w:pPr>
        <w:pStyle w:val="ListParagraph"/>
        <w:numPr>
          <w:ilvl w:val="3"/>
          <w:numId w:val="1"/>
        </w:numPr>
        <w:spacing w:line="480" w:lineRule="auto"/>
      </w:pPr>
      <w:r w:rsidRPr="00A85456">
        <w:t>Carter shares about himself</w:t>
      </w:r>
    </w:p>
    <w:p w14:paraId="4E0EAB05" w14:textId="77777777" w:rsidR="00A85456" w:rsidRPr="00A85456" w:rsidRDefault="00A85456" w:rsidP="00A85456">
      <w:pPr>
        <w:pStyle w:val="ListParagraph"/>
        <w:numPr>
          <w:ilvl w:val="1"/>
          <w:numId w:val="1"/>
        </w:numPr>
        <w:spacing w:line="480" w:lineRule="auto"/>
      </w:pPr>
      <w:r w:rsidRPr="00A85456">
        <w:t>Sierra Brines moves to go to an executive session</w:t>
      </w:r>
    </w:p>
    <w:p w14:paraId="23C3B4E9" w14:textId="77777777" w:rsidR="00A85456" w:rsidRPr="00A85456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A85456">
        <w:t>Anjhie Seconds</w:t>
      </w:r>
    </w:p>
    <w:p w14:paraId="26001D2C" w14:textId="77777777" w:rsidR="00A85456" w:rsidRPr="00A85456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A85456">
        <w:t>All in favor (all say aye)</w:t>
      </w:r>
    </w:p>
    <w:p w14:paraId="6D6BE23F" w14:textId="232F0964" w:rsidR="00A85456" w:rsidRPr="003F6CD7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3F6CD7">
        <w:t>Sierra</w:t>
      </w:r>
      <w:r w:rsidRPr="003F6CD7">
        <w:t xml:space="preserve"> moves to confirm Carter</w:t>
      </w:r>
      <w:r w:rsidRPr="003F6CD7">
        <w:t xml:space="preserve"> as </w:t>
      </w:r>
      <w:r w:rsidR="003F6CD7" w:rsidRPr="003F6CD7">
        <w:t xml:space="preserve">Graphic Designer </w:t>
      </w:r>
    </w:p>
    <w:p w14:paraId="5ED36CBE" w14:textId="77777777" w:rsidR="00A85456" w:rsidRPr="003F6CD7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3F6CD7">
        <w:t>Taylor seconds</w:t>
      </w:r>
    </w:p>
    <w:p w14:paraId="3AD960FC" w14:textId="6B2509CB" w:rsidR="00A85456" w:rsidRPr="003F6CD7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3F6CD7">
        <w:t xml:space="preserve">Passed (all say aye) </w:t>
      </w:r>
    </w:p>
    <w:p w14:paraId="7E8A7A57" w14:textId="0700B138" w:rsidR="00E23316" w:rsidRPr="00880E3C" w:rsidRDefault="00E23316" w:rsidP="00880E3C">
      <w:pPr>
        <w:spacing w:line="480" w:lineRule="auto"/>
        <w:rPr>
          <w:rFonts w:ascii="Cambria" w:hAnsi="Cambria"/>
        </w:rPr>
      </w:pPr>
      <w:r w:rsidRPr="00880E3C">
        <w:rPr>
          <w:rFonts w:ascii="Cambria" w:hAnsi="Cambria"/>
        </w:rPr>
        <w:t>Director of Diversity Affairs</w:t>
      </w:r>
    </w:p>
    <w:p w14:paraId="19337BCE" w14:textId="30B91273" w:rsidR="00A85456" w:rsidRPr="003F6CD7" w:rsidRDefault="003F6CD7" w:rsidP="00A85456">
      <w:pPr>
        <w:pStyle w:val="ListParagraph"/>
        <w:numPr>
          <w:ilvl w:val="2"/>
          <w:numId w:val="1"/>
        </w:numPr>
        <w:spacing w:line="480" w:lineRule="auto"/>
      </w:pPr>
      <w:r w:rsidRPr="003F6CD7">
        <w:t>Lian shares about himself</w:t>
      </w:r>
    </w:p>
    <w:p w14:paraId="67214BE0" w14:textId="72970067" w:rsidR="00A85456" w:rsidRPr="00646D57" w:rsidRDefault="00880E3C" w:rsidP="00A85456">
      <w:pPr>
        <w:pStyle w:val="ListParagraph"/>
        <w:numPr>
          <w:ilvl w:val="1"/>
          <w:numId w:val="1"/>
        </w:numPr>
        <w:spacing w:line="480" w:lineRule="auto"/>
      </w:pPr>
      <w:r w:rsidRPr="00646D57">
        <w:t>Dani</w:t>
      </w:r>
      <w:r w:rsidR="00A85456" w:rsidRPr="00646D57">
        <w:t xml:space="preserve"> mov</w:t>
      </w:r>
      <w:r w:rsidRPr="00646D57">
        <w:t xml:space="preserve">es to table until after the selection hearing of </w:t>
      </w:r>
      <w:r w:rsidR="00646D57" w:rsidRPr="00646D57">
        <w:t>university senator</w:t>
      </w:r>
    </w:p>
    <w:p w14:paraId="0368B981" w14:textId="77777777" w:rsidR="00A85456" w:rsidRPr="00646D57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646D57">
        <w:t>Anjhie Seconds</w:t>
      </w:r>
    </w:p>
    <w:p w14:paraId="63A13745" w14:textId="77777777" w:rsidR="00A85456" w:rsidRPr="00646D57" w:rsidRDefault="00A85456" w:rsidP="00A85456">
      <w:pPr>
        <w:pStyle w:val="ListParagraph"/>
        <w:numPr>
          <w:ilvl w:val="2"/>
          <w:numId w:val="1"/>
        </w:numPr>
        <w:spacing w:line="480" w:lineRule="auto"/>
      </w:pPr>
      <w:r w:rsidRPr="00646D57">
        <w:t>All in favor (all say aye)</w:t>
      </w:r>
    </w:p>
    <w:p w14:paraId="3AD22EC1" w14:textId="11518F42" w:rsidR="00A85456" w:rsidRPr="00AA7377" w:rsidRDefault="00AA7377" w:rsidP="00A85456">
      <w:pPr>
        <w:pStyle w:val="ListParagraph"/>
        <w:numPr>
          <w:ilvl w:val="2"/>
          <w:numId w:val="1"/>
        </w:numPr>
        <w:spacing w:line="480" w:lineRule="auto"/>
      </w:pPr>
      <w:r w:rsidRPr="00AA7377">
        <w:lastRenderedPageBreak/>
        <w:t>Dani</w:t>
      </w:r>
      <w:r w:rsidR="003F6CD7" w:rsidRPr="00AA7377">
        <w:t xml:space="preserve"> moves to confirm Lian as Director of Diversity Affairs</w:t>
      </w:r>
    </w:p>
    <w:p w14:paraId="2C58700A" w14:textId="4DACB210" w:rsidR="00A85456" w:rsidRPr="00AA7377" w:rsidRDefault="00AA7377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A7377">
        <w:t>Turner</w:t>
      </w:r>
      <w:r w:rsidR="00A85456" w:rsidRPr="00AA7377">
        <w:t xml:space="preserve"> seconds</w:t>
      </w:r>
    </w:p>
    <w:p w14:paraId="06F5A7D0" w14:textId="6E60C780" w:rsidR="00A85456" w:rsidRPr="00AA7377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A7377">
        <w:t xml:space="preserve">Passed (all say aye) </w:t>
      </w:r>
    </w:p>
    <w:p w14:paraId="409B6B6A" w14:textId="14130AD7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Selection Hearing</w:t>
      </w:r>
    </w:p>
    <w:p w14:paraId="3993A81C" w14:textId="5F7C1BF2" w:rsid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University Senator</w:t>
      </w:r>
    </w:p>
    <w:p w14:paraId="258CA47E" w14:textId="1E3EF885" w:rsidR="009B462B" w:rsidRDefault="003F6CD7" w:rsidP="009B462B">
      <w:pPr>
        <w:pStyle w:val="ListParagraph"/>
        <w:numPr>
          <w:ilvl w:val="2"/>
          <w:numId w:val="1"/>
        </w:numPr>
        <w:spacing w:line="480" w:lineRule="auto"/>
      </w:pPr>
      <w:r w:rsidRPr="006518C9">
        <w:t>Gerard</w:t>
      </w:r>
      <w:r w:rsidR="00A85456" w:rsidRPr="006518C9">
        <w:t xml:space="preserve"> shares about wanting to serve the students</w:t>
      </w:r>
    </w:p>
    <w:p w14:paraId="70D0CC86" w14:textId="44991B05" w:rsidR="009B462B" w:rsidRDefault="009B462B" w:rsidP="009B462B">
      <w:pPr>
        <w:pStyle w:val="ListParagraph"/>
        <w:numPr>
          <w:ilvl w:val="2"/>
          <w:numId w:val="1"/>
        </w:numPr>
        <w:spacing w:line="480" w:lineRule="auto"/>
      </w:pPr>
      <w:r>
        <w:t>Taylor moves to lift the table from the director of diversity affairs and moves into an executive session</w:t>
      </w:r>
    </w:p>
    <w:p w14:paraId="15431217" w14:textId="7A3EC741" w:rsidR="009B462B" w:rsidRDefault="009B462B" w:rsidP="009B462B">
      <w:pPr>
        <w:pStyle w:val="ListParagraph"/>
        <w:numPr>
          <w:ilvl w:val="3"/>
          <w:numId w:val="1"/>
        </w:numPr>
        <w:spacing w:line="480" w:lineRule="auto"/>
      </w:pPr>
      <w:r>
        <w:t>Turner seconds</w:t>
      </w:r>
    </w:p>
    <w:p w14:paraId="40AE5E9E" w14:textId="4BA57C47" w:rsidR="009B462B" w:rsidRPr="006518C9" w:rsidRDefault="009B462B" w:rsidP="009B462B">
      <w:pPr>
        <w:pStyle w:val="ListParagraph"/>
        <w:numPr>
          <w:ilvl w:val="3"/>
          <w:numId w:val="1"/>
        </w:numPr>
        <w:spacing w:line="480" w:lineRule="auto"/>
      </w:pPr>
      <w:r>
        <w:t>All in favor (all ayes)</w:t>
      </w:r>
    </w:p>
    <w:p w14:paraId="71FA80A5" w14:textId="492EEFC5" w:rsidR="00A85456" w:rsidRPr="00AA7377" w:rsidRDefault="00AA7377" w:rsidP="00A85456">
      <w:pPr>
        <w:pStyle w:val="ListParagraph"/>
        <w:numPr>
          <w:ilvl w:val="2"/>
          <w:numId w:val="1"/>
        </w:numPr>
        <w:spacing w:line="480" w:lineRule="auto"/>
      </w:pPr>
      <w:r w:rsidRPr="00AA7377">
        <w:t>Taylor</w:t>
      </w:r>
      <w:r w:rsidR="00A85456" w:rsidRPr="00AA7377">
        <w:t xml:space="preserve"> moves to select</w:t>
      </w:r>
      <w:r w:rsidR="003F6CD7" w:rsidRPr="00AA7377">
        <w:t xml:space="preserve"> Gerard</w:t>
      </w:r>
      <w:r w:rsidR="00A85456" w:rsidRPr="00AA7377">
        <w:t xml:space="preserve"> as University Senator </w:t>
      </w:r>
    </w:p>
    <w:p w14:paraId="3226319A" w14:textId="3140AD72" w:rsidR="00A85456" w:rsidRPr="00AA7377" w:rsidRDefault="00AA7377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A7377">
        <w:t>Anjhie</w:t>
      </w:r>
      <w:r w:rsidR="00A85456" w:rsidRPr="00AA7377">
        <w:t xml:space="preserve"> seconds</w:t>
      </w:r>
    </w:p>
    <w:p w14:paraId="4359623C" w14:textId="67CBEA86" w:rsidR="00A85456" w:rsidRPr="00AA7377" w:rsidRDefault="00A85456" w:rsidP="00A85456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A7377">
        <w:t>Passed</w:t>
      </w:r>
    </w:p>
    <w:p w14:paraId="3748F73E" w14:textId="13C6C7D6" w:rsid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Approve Election Calendar</w:t>
      </w:r>
    </w:p>
    <w:p w14:paraId="2627095C" w14:textId="3694F545" w:rsidR="00A051EC" w:rsidRPr="00A051EC" w:rsidRDefault="00A051EC" w:rsidP="00A051EC">
      <w:pPr>
        <w:pStyle w:val="ListParagraph"/>
        <w:numPr>
          <w:ilvl w:val="2"/>
          <w:numId w:val="1"/>
        </w:numPr>
        <w:spacing w:line="480" w:lineRule="auto"/>
      </w:pPr>
      <w:r w:rsidRPr="00A051EC">
        <w:t>Dani</w:t>
      </w:r>
      <w:r w:rsidRPr="00A051EC">
        <w:t xml:space="preserve"> moves to </w:t>
      </w:r>
      <w:r w:rsidRPr="00A051EC">
        <w:t>edit the campaign length from two weeks to one</w:t>
      </w:r>
    </w:p>
    <w:p w14:paraId="429ED66E" w14:textId="7FD6E260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Turner</w:t>
      </w:r>
      <w:r w:rsidRPr="00A051EC">
        <w:t xml:space="preserve"> seconds</w:t>
      </w:r>
    </w:p>
    <w:p w14:paraId="6788BA2C" w14:textId="43B5AC90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Passed</w:t>
      </w:r>
    </w:p>
    <w:p w14:paraId="3140A390" w14:textId="5EE33F94" w:rsidR="00A051EC" w:rsidRPr="00A051EC" w:rsidRDefault="00A051EC" w:rsidP="00A051EC">
      <w:pPr>
        <w:pStyle w:val="ListParagraph"/>
        <w:numPr>
          <w:ilvl w:val="2"/>
          <w:numId w:val="1"/>
        </w:numPr>
        <w:spacing w:line="480" w:lineRule="auto"/>
      </w:pPr>
      <w:r w:rsidRPr="00A051EC">
        <w:t xml:space="preserve">Sierra </w:t>
      </w:r>
      <w:r w:rsidRPr="00A051EC">
        <w:t xml:space="preserve">moves to edit the </w:t>
      </w:r>
      <w:r w:rsidRPr="00A051EC">
        <w:t>dates after campaigning up a week</w:t>
      </w:r>
    </w:p>
    <w:p w14:paraId="17CFA980" w14:textId="7596F746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Taylor</w:t>
      </w:r>
      <w:r w:rsidRPr="00A051EC">
        <w:t xml:space="preserve"> seconds</w:t>
      </w:r>
    </w:p>
    <w:p w14:paraId="2BA9EEF3" w14:textId="0E01C71D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Passed</w:t>
      </w:r>
    </w:p>
    <w:p w14:paraId="6CDE9683" w14:textId="4CFD3E5A" w:rsidR="00A051EC" w:rsidRPr="00A051EC" w:rsidRDefault="00A051EC" w:rsidP="00A051EC">
      <w:pPr>
        <w:pStyle w:val="ListParagraph"/>
        <w:numPr>
          <w:ilvl w:val="2"/>
          <w:numId w:val="1"/>
        </w:numPr>
        <w:spacing w:line="480" w:lineRule="auto"/>
      </w:pPr>
      <w:r w:rsidRPr="00A051EC">
        <w:t xml:space="preserve">Sierra moves to edit the </w:t>
      </w:r>
      <w:r w:rsidRPr="00A051EC">
        <w:t>bylaw training dates</w:t>
      </w:r>
    </w:p>
    <w:p w14:paraId="3241239D" w14:textId="77777777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Taylor seconds</w:t>
      </w:r>
    </w:p>
    <w:p w14:paraId="42DE7FEE" w14:textId="29C1CB9C" w:rsidR="00A051EC" w:rsidRPr="00A051EC" w:rsidRDefault="00A051EC" w:rsidP="00A051E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Passed</w:t>
      </w:r>
    </w:p>
    <w:p w14:paraId="7E468483" w14:textId="382ECF60" w:rsidR="006518C9" w:rsidRPr="00A051EC" w:rsidRDefault="00A051EC" w:rsidP="006518C9">
      <w:pPr>
        <w:pStyle w:val="ListParagraph"/>
        <w:numPr>
          <w:ilvl w:val="2"/>
          <w:numId w:val="1"/>
        </w:numPr>
        <w:spacing w:line="480" w:lineRule="auto"/>
      </w:pPr>
      <w:r w:rsidRPr="00A051EC">
        <w:t xml:space="preserve">Taylor moves to approve the calendar with edits </w:t>
      </w:r>
    </w:p>
    <w:p w14:paraId="72569D95" w14:textId="1D24569C" w:rsidR="006518C9" w:rsidRPr="00A051EC" w:rsidRDefault="00A051EC" w:rsidP="006518C9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lastRenderedPageBreak/>
        <w:t>Marie</w:t>
      </w:r>
      <w:r w:rsidR="006518C9" w:rsidRPr="00A051EC">
        <w:t xml:space="preserve"> seconds</w:t>
      </w:r>
    </w:p>
    <w:p w14:paraId="76503678" w14:textId="7AB6C536" w:rsidR="006518C9" w:rsidRPr="00A051EC" w:rsidRDefault="006518C9" w:rsidP="006518C9">
      <w:pPr>
        <w:pStyle w:val="ListParagraph"/>
        <w:numPr>
          <w:ilvl w:val="3"/>
          <w:numId w:val="1"/>
        </w:numPr>
        <w:spacing w:line="480" w:lineRule="auto"/>
        <w:ind w:left="2790"/>
      </w:pPr>
      <w:r w:rsidRPr="00A051EC">
        <w:t>Passed</w:t>
      </w:r>
    </w:p>
    <w:p w14:paraId="4BED190F" w14:textId="2C7F1BA4" w:rsid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Title IX Resolution</w:t>
      </w:r>
      <w:r w:rsidR="00880E3C">
        <w:rPr>
          <w:rFonts w:ascii="Cambria" w:hAnsi="Cambria"/>
        </w:rPr>
        <w:t xml:space="preserve"> #4</w:t>
      </w:r>
    </w:p>
    <w:p w14:paraId="442198F9" w14:textId="2FE1AA25" w:rsidR="00880E3C" w:rsidRPr="00B72533" w:rsidRDefault="00B72533" w:rsidP="00880E3C">
      <w:pPr>
        <w:pStyle w:val="ListParagraph"/>
        <w:numPr>
          <w:ilvl w:val="2"/>
          <w:numId w:val="1"/>
        </w:numPr>
        <w:spacing w:line="480" w:lineRule="auto"/>
      </w:pPr>
      <w:r w:rsidRPr="00B72533">
        <w:t>Taylor moves to adopt</w:t>
      </w:r>
      <w:r w:rsidR="00880E3C" w:rsidRPr="00B72533">
        <w:t xml:space="preserve"> resolution for discussion  </w:t>
      </w:r>
    </w:p>
    <w:p w14:paraId="57F65196" w14:textId="31360C34" w:rsidR="00880E3C" w:rsidRPr="00B72533" w:rsidRDefault="00B72533" w:rsidP="00880E3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B72533">
        <w:t>Dani</w:t>
      </w:r>
      <w:r w:rsidR="00880E3C" w:rsidRPr="00B72533">
        <w:t xml:space="preserve"> seconds</w:t>
      </w:r>
    </w:p>
    <w:p w14:paraId="44110C2E" w14:textId="017F0215" w:rsidR="00880E3C" w:rsidRPr="00B72533" w:rsidRDefault="00880E3C" w:rsidP="00880E3C">
      <w:pPr>
        <w:pStyle w:val="ListParagraph"/>
        <w:numPr>
          <w:ilvl w:val="3"/>
          <w:numId w:val="1"/>
        </w:numPr>
        <w:spacing w:line="480" w:lineRule="auto"/>
        <w:ind w:left="2790"/>
      </w:pPr>
      <w:r w:rsidRPr="00B72533">
        <w:t>Passed</w:t>
      </w:r>
      <w:r w:rsidR="00B72533" w:rsidRPr="00B72533">
        <w:t xml:space="preserve"> (all ayes)</w:t>
      </w:r>
    </w:p>
    <w:p w14:paraId="4BA95E13" w14:textId="334FFA0D" w:rsid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By-Law Bill #9</w:t>
      </w:r>
    </w:p>
    <w:p w14:paraId="52816A3C" w14:textId="4E00F4BC" w:rsidR="003F6CD7" w:rsidRPr="00743781" w:rsidRDefault="00743781" w:rsidP="003F6CD7">
      <w:pPr>
        <w:pStyle w:val="ListParagraph"/>
        <w:numPr>
          <w:ilvl w:val="2"/>
          <w:numId w:val="1"/>
        </w:numPr>
        <w:spacing w:line="480" w:lineRule="auto"/>
      </w:pPr>
      <w:r w:rsidRPr="00743781">
        <w:t>Anjhie</w:t>
      </w:r>
      <w:r w:rsidR="003F6CD7" w:rsidRPr="00743781">
        <w:t xml:space="preserve"> moves to approve bill </w:t>
      </w:r>
    </w:p>
    <w:p w14:paraId="49D56147" w14:textId="0FC9467E" w:rsidR="003F6CD7" w:rsidRPr="00743781" w:rsidRDefault="00743781" w:rsidP="003F6CD7">
      <w:pPr>
        <w:pStyle w:val="ListParagraph"/>
        <w:numPr>
          <w:ilvl w:val="3"/>
          <w:numId w:val="1"/>
        </w:numPr>
        <w:spacing w:line="480" w:lineRule="auto"/>
        <w:ind w:left="2790"/>
      </w:pPr>
      <w:r w:rsidRPr="00743781">
        <w:t>Dani</w:t>
      </w:r>
      <w:r w:rsidR="003F6CD7" w:rsidRPr="00743781">
        <w:t xml:space="preserve"> seconds</w:t>
      </w:r>
    </w:p>
    <w:p w14:paraId="32808F86" w14:textId="5DFEB8F0" w:rsidR="00880E3C" w:rsidRPr="00743781" w:rsidRDefault="00880E3C" w:rsidP="00880E3C">
      <w:pPr>
        <w:pStyle w:val="ListParagraph"/>
        <w:numPr>
          <w:ilvl w:val="3"/>
          <w:numId w:val="1"/>
        </w:numPr>
        <w:spacing w:line="480" w:lineRule="auto"/>
      </w:pPr>
      <w:r w:rsidRPr="00743781">
        <w:t>All in fa</w:t>
      </w:r>
      <w:r w:rsidR="00743781" w:rsidRPr="00743781">
        <w:t>vor (Unanimous ayes)</w:t>
      </w:r>
    </w:p>
    <w:p w14:paraId="3A3F716A" w14:textId="1E388816" w:rsidR="00E23316" w:rsidRPr="00D413CD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Executive Updates</w:t>
      </w:r>
    </w:p>
    <w:p w14:paraId="63E9E1D6" w14:textId="228548C2" w:rsidR="00D413CD" w:rsidRPr="00D413CD" w:rsidRDefault="00D413CD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D413CD">
        <w:rPr>
          <w:rFonts w:ascii="Cambria" w:hAnsi="Cambria"/>
        </w:rPr>
        <w:t>Sierra moves to table updates</w:t>
      </w:r>
    </w:p>
    <w:p w14:paraId="1E89AB81" w14:textId="6E450C98" w:rsidR="00D413CD" w:rsidRPr="00D413CD" w:rsidRDefault="00D413CD" w:rsidP="00D413CD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D413CD">
        <w:rPr>
          <w:rFonts w:ascii="Cambria" w:hAnsi="Cambria"/>
        </w:rPr>
        <w:t>Anjhie seconds</w:t>
      </w:r>
    </w:p>
    <w:p w14:paraId="2C77842B" w14:textId="6D779496" w:rsidR="00D413CD" w:rsidRPr="00D413CD" w:rsidRDefault="00D413CD" w:rsidP="00D413CD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D413CD">
        <w:rPr>
          <w:rFonts w:ascii="Cambria" w:hAnsi="Cambria"/>
        </w:rPr>
        <w:t>All Ayes</w:t>
      </w:r>
    </w:p>
    <w:p w14:paraId="79C972C7" w14:textId="10333CA8" w:rsidR="00E23316" w:rsidRPr="00E23316" w:rsidRDefault="00E23316" w:rsidP="00E23316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Committee Updates</w:t>
      </w:r>
    </w:p>
    <w:p w14:paraId="18AAC563" w14:textId="482F949E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Academic Building Committee</w:t>
      </w:r>
    </w:p>
    <w:p w14:paraId="646556D9" w14:textId="0EB375F6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Governance Board</w:t>
      </w:r>
    </w:p>
    <w:p w14:paraId="15C12314" w14:textId="508DA145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Title IX/Housing Committee</w:t>
      </w:r>
    </w:p>
    <w:p w14:paraId="6470B0E7" w14:textId="6F3103BA" w:rsidR="00E23316" w:rsidRPr="00E23316" w:rsidRDefault="00E23316" w:rsidP="00E23316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</w:rPr>
        <w:t>5 Year Plan Presentation</w:t>
      </w:r>
    </w:p>
    <w:p w14:paraId="4668E64A" w14:textId="136C3EC3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Senate Updates</w:t>
      </w:r>
    </w:p>
    <w:p w14:paraId="3AB071A4" w14:textId="370A0F8E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Director Updates</w:t>
      </w:r>
    </w:p>
    <w:p w14:paraId="180380DF" w14:textId="73FB6158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Staff Updates</w:t>
      </w:r>
    </w:p>
    <w:p w14:paraId="0B194D04" w14:textId="14B9CD50" w:rsidR="00E23316" w:rsidRPr="00A85456" w:rsidRDefault="00E23316" w:rsidP="00A8545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Advisor Updates</w:t>
      </w:r>
    </w:p>
    <w:p w14:paraId="64AC3D4F" w14:textId="77777777" w:rsidR="00E23316" w:rsidRPr="00E23316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t>Open Forum &amp; Announcements</w:t>
      </w:r>
    </w:p>
    <w:p w14:paraId="59A89950" w14:textId="77777777" w:rsidR="00E23316" w:rsidRPr="00D413CD" w:rsidRDefault="00E23316" w:rsidP="00E23316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23316">
        <w:rPr>
          <w:rFonts w:ascii="Cambria" w:hAnsi="Cambria"/>
          <w:b/>
        </w:rPr>
        <w:lastRenderedPageBreak/>
        <w:t>Adjournment</w:t>
      </w:r>
    </w:p>
    <w:p w14:paraId="6A01266A" w14:textId="492BB2CF" w:rsidR="00D413CD" w:rsidRPr="00D413CD" w:rsidRDefault="00D413CD" w:rsidP="00D413CD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</w:rPr>
      </w:pPr>
      <w:r w:rsidRPr="00D413CD">
        <w:rPr>
          <w:rFonts w:ascii="Cambria" w:hAnsi="Cambria"/>
        </w:rPr>
        <w:t>11:12 AM</w:t>
      </w:r>
    </w:p>
    <w:p w14:paraId="10E1BDA2" w14:textId="77777777" w:rsidR="00E23316" w:rsidRPr="00E23316" w:rsidRDefault="00E23316">
      <w:pPr>
        <w:rPr>
          <w:rFonts w:ascii="Cambria" w:hAnsi="Cambria"/>
        </w:rPr>
      </w:pPr>
    </w:p>
    <w:sectPr w:rsidR="00E23316" w:rsidRPr="00E2331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8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6"/>
    <w:rsid w:val="003F6CD7"/>
    <w:rsid w:val="00646D57"/>
    <w:rsid w:val="006518C9"/>
    <w:rsid w:val="00743781"/>
    <w:rsid w:val="00880E3C"/>
    <w:rsid w:val="009A28B5"/>
    <w:rsid w:val="009B462B"/>
    <w:rsid w:val="00A051EC"/>
    <w:rsid w:val="00A61B53"/>
    <w:rsid w:val="00A85456"/>
    <w:rsid w:val="00AA7377"/>
    <w:rsid w:val="00B72533"/>
    <w:rsid w:val="00C67E52"/>
    <w:rsid w:val="00D413CD"/>
    <w:rsid w:val="00E23316"/>
    <w:rsid w:val="00F406E6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0F643"/>
  <w15:chartTrackingRefBased/>
  <w15:docId w15:val="{AC61FBA6-37F0-3142-8350-D18DCCF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3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Kresse, Savanna Nicole</dc:creator>
  <cp:keywords/>
  <dc:description/>
  <cp:lastModifiedBy>Remy Plate</cp:lastModifiedBy>
  <cp:revision>15</cp:revision>
  <dcterms:created xsi:type="dcterms:W3CDTF">2018-08-15T16:49:00Z</dcterms:created>
  <dcterms:modified xsi:type="dcterms:W3CDTF">2018-08-15T18:13:00Z</dcterms:modified>
</cp:coreProperties>
</file>