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31" w:rsidRDefault="00BD6F31">
      <w:pPr>
        <w:pStyle w:val="Title"/>
      </w:pPr>
      <w:r>
        <w:t>Internship Report</w:t>
      </w:r>
    </w:p>
    <w:p w:rsidR="00BD6F31" w:rsidRPr="00C87B56" w:rsidRDefault="00487BB4" w:rsidP="00C87B56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961218">
        <w:rPr>
          <w:sz w:val="36"/>
          <w:szCs w:val="36"/>
        </w:rPr>
        <w:t>E 495</w:t>
      </w:r>
      <w:r w:rsidR="003C1C35">
        <w:rPr>
          <w:sz w:val="36"/>
          <w:szCs w:val="36"/>
        </w:rPr>
        <w:t xml:space="preserve"> </w:t>
      </w:r>
      <w:r w:rsidR="00961218">
        <w:rPr>
          <w:sz w:val="36"/>
          <w:szCs w:val="36"/>
        </w:rPr>
        <w:t>–</w:t>
      </w:r>
      <w:r w:rsidR="003C1C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Engineering </w:t>
      </w:r>
      <w:r w:rsidR="003C1C35" w:rsidRPr="003C1C35">
        <w:rPr>
          <w:sz w:val="36"/>
          <w:szCs w:val="36"/>
        </w:rPr>
        <w:t>Internship</w:t>
      </w: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BD6F31" w:rsidRDefault="00BD6F31">
      <w:pPr>
        <w:jc w:val="center"/>
      </w:pPr>
    </w:p>
    <w:p w:rsidR="00BD6F31" w:rsidRDefault="00BD6F31">
      <w:pPr>
        <w:ind w:left="360"/>
        <w:jc w:val="center"/>
        <w:rPr>
          <w:sz w:val="28"/>
        </w:rPr>
      </w:pPr>
    </w:p>
    <w:p w:rsidR="00BD6F31" w:rsidRDefault="00BD6F31"/>
    <w:p w:rsidR="00BD6F31" w:rsidRDefault="00BD6F31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B7439F" w:rsidRDefault="00B7439F">
      <w:pPr>
        <w:ind w:left="360"/>
        <w:jc w:val="center"/>
        <w:rPr>
          <w:sz w:val="28"/>
        </w:rPr>
      </w:pPr>
      <w:r>
        <w:rPr>
          <w:sz w:val="28"/>
        </w:rPr>
        <w:t>&lt;Student’s Signature&gt;</w:t>
      </w: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BD6F31">
        <w:rPr>
          <w:sz w:val="28"/>
        </w:rPr>
        <w:t>Name&gt;</w:t>
      </w:r>
    </w:p>
    <w:p w:rsidR="00BD6F31" w:rsidRDefault="00BD6F31">
      <w:pPr>
        <w:pStyle w:val="Heading7"/>
      </w:pPr>
      <w:r>
        <w:t>Company: &lt;Internship Company/ Organization&gt;</w:t>
      </w:r>
    </w:p>
    <w:p w:rsidR="00BD6F31" w:rsidRDefault="00BD6F31">
      <w:pPr>
        <w:jc w:val="center"/>
      </w:pPr>
    </w:p>
    <w:p w:rsidR="00BD6F31" w:rsidRDefault="00BD6F31">
      <w:pPr>
        <w:jc w:val="center"/>
      </w:pPr>
    </w:p>
    <w:p w:rsidR="00BD6F31" w:rsidRDefault="00BD6F31">
      <w:pPr>
        <w:pStyle w:val="HTMLBody"/>
        <w:tabs>
          <w:tab w:val="left" w:pos="8820"/>
        </w:tabs>
        <w:jc w:val="center"/>
        <w:rPr>
          <w:rFonts w:cs="Arial"/>
          <w:b/>
          <w:bCs/>
          <w:sz w:val="28"/>
        </w:rPr>
      </w:pPr>
    </w:p>
    <w:p w:rsidR="00BD6F31" w:rsidRDefault="00BD6F31">
      <w:pPr>
        <w:tabs>
          <w:tab w:val="left" w:pos="8820"/>
        </w:tabs>
        <w:ind w:left="360"/>
        <w:jc w:val="center"/>
      </w:pPr>
    </w:p>
    <w:p w:rsidR="00BD6F31" w:rsidRDefault="00BD6F31">
      <w:pPr>
        <w:rPr>
          <w:sz w:val="22"/>
        </w:rPr>
      </w:pPr>
    </w:p>
    <w:p w:rsidR="00BD6F31" w:rsidRDefault="00B7439F">
      <w:pPr>
        <w:rPr>
          <w:sz w:val="22"/>
        </w:rPr>
      </w:pPr>
      <w:r>
        <w:rPr>
          <w:sz w:val="22"/>
        </w:rPr>
        <w:t xml:space="preserve"> </w:t>
      </w:r>
    </w:p>
    <w:p w:rsidR="00BD6F31" w:rsidRDefault="00BD6F31" w:rsidP="005B03F0">
      <w:pPr>
        <w:pStyle w:val="Heading1"/>
        <w:numPr>
          <w:ilvl w:val="0"/>
          <w:numId w:val="0"/>
        </w:numPr>
        <w:jc w:val="center"/>
      </w:pPr>
      <w:bookmarkStart w:id="0" w:name="_GoBack"/>
      <w:bookmarkEnd w:id="0"/>
      <w:r>
        <w:br w:type="page"/>
      </w:r>
      <w:bookmarkStart w:id="1" w:name="_Toc511118675"/>
      <w:bookmarkStart w:id="2" w:name="_Toc23571714"/>
      <w:bookmarkStart w:id="3" w:name="_Toc396750764"/>
      <w:r>
        <w:lastRenderedPageBreak/>
        <w:t>Table of Contents</w:t>
      </w:r>
      <w:bookmarkEnd w:id="1"/>
      <w:bookmarkEnd w:id="2"/>
      <w:bookmarkEnd w:id="3"/>
    </w:p>
    <w:p w:rsidR="00BD6F31" w:rsidRDefault="00BD6F31">
      <w:bookmarkStart w:id="4" w:name="_Toc510491238"/>
    </w:p>
    <w:p w:rsidR="00BD6F31" w:rsidRDefault="00BD6F31"/>
    <w:p w:rsidR="009255C1" w:rsidRDefault="009255C1">
      <w:pPr>
        <w:pStyle w:val="TOC1"/>
        <w:tabs>
          <w:tab w:val="right" w:leader="dot" w:pos="9350"/>
        </w:tabs>
        <w:rPr>
          <w:rStyle w:val="Hyperlink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5" w:history="1">
        <w:r w:rsidRPr="00687216">
          <w:rPr>
            <w:rStyle w:val="Hyperlink"/>
            <w:noProof/>
          </w:rPr>
          <w:t>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6" w:history="1">
        <w:r w:rsidRPr="00687216">
          <w:rPr>
            <w:rStyle w:val="Hyperlink"/>
            <w:noProof/>
          </w:rPr>
          <w:t>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Internship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7" w:history="1">
        <w:r w:rsidRPr="00687216">
          <w:rPr>
            <w:rStyle w:val="Hyperlink"/>
            <w:noProof/>
          </w:rPr>
          <w:t>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68" w:history="1">
        <w:r w:rsidRPr="00687216">
          <w:rPr>
            <w:rStyle w:val="Hyperlink"/>
            <w:noProof/>
          </w:rPr>
          <w:t>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Job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9" w:history="1">
        <w:r w:rsidRPr="00687216">
          <w:rPr>
            <w:rStyle w:val="Hyperlink"/>
            <w:noProof/>
          </w:rPr>
          <w:t>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0" w:history="1">
        <w:r w:rsidRPr="00687216">
          <w:rPr>
            <w:rStyle w:val="Hyperlink"/>
            <w:noProof/>
          </w:rPr>
          <w:t>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1" w:history="1">
        <w:r w:rsidRPr="00687216">
          <w:rPr>
            <w:rStyle w:val="Hyperlink"/>
            <w:noProof/>
          </w:rPr>
          <w:t>2.1.1.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2" w:history="1">
        <w:r w:rsidRPr="00687216">
          <w:rPr>
            <w:rStyle w:val="Hyperlink"/>
            <w:noProof/>
          </w:rPr>
          <w:t>2.1.2.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3" w:history="1">
        <w:r w:rsidRPr="00687216">
          <w:rPr>
            <w:rStyle w:val="Hyperlink"/>
            <w:noProof/>
          </w:rPr>
          <w:t>2.1.3.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Expectations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A5C" w:rsidRPr="00523A5C" w:rsidRDefault="00523A5C" w:rsidP="00523A5C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4" w:history="1">
        <w:r w:rsidRPr="00687216">
          <w:rPr>
            <w:rStyle w:val="Hyperlink"/>
            <w:noProof/>
          </w:rPr>
          <w:t>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5" w:history="1">
        <w:r w:rsidRPr="00687216">
          <w:rPr>
            <w:rStyle w:val="Hyperlink"/>
            <w:noProof/>
          </w:rPr>
          <w:t>2.2.1.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Conduct of Work and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6" w:history="1">
        <w:r w:rsidRPr="00687216">
          <w:rPr>
            <w:rStyle w:val="Hyperlink"/>
            <w:noProof/>
          </w:rPr>
          <w:t>2.2.2.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Management of Own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7" w:history="1">
        <w:r w:rsidRPr="00687216">
          <w:rPr>
            <w:rStyle w:val="Hyperlink"/>
            <w:noProof/>
          </w:rPr>
          <w:t>2.2.3.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Communication with Peers and Managers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8" w:history="1">
        <w:r w:rsidRPr="00687216">
          <w:rPr>
            <w:rStyle w:val="Hyperlink"/>
            <w:noProof/>
          </w:rPr>
          <w:t>2.2.4.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Preparation by WSU-TC Coursework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9" w:history="1">
        <w:r w:rsidRPr="00687216">
          <w:rPr>
            <w:rStyle w:val="Hyperlink"/>
            <w:noProof/>
          </w:rPr>
          <w:t>2.2.5.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Difficulties Overcome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A5C" w:rsidRPr="00523A5C" w:rsidRDefault="00523A5C" w:rsidP="00523A5C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0" w:history="1">
        <w:r w:rsidRPr="00687216">
          <w:rPr>
            <w:rStyle w:val="Hyperlink"/>
            <w:noProof/>
          </w:rPr>
          <w:t>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Technical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1" w:history="1">
        <w:r w:rsidRPr="00687216">
          <w:rPr>
            <w:rStyle w:val="Hyperlink"/>
            <w:noProof/>
          </w:rPr>
          <w:t>2.3.1.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Product Domain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2" w:history="1">
        <w:r w:rsidRPr="00687216">
          <w:rPr>
            <w:rStyle w:val="Hyperlink"/>
            <w:noProof/>
          </w:rPr>
          <w:t>2.3.2.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>Engineering</w:t>
        </w:r>
        <w:r w:rsidRPr="00687216">
          <w:rPr>
            <w:rStyle w:val="Hyperlink"/>
            <w:noProof/>
          </w:rPr>
          <w:t xml:space="preserve">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83" w:history="1">
        <w:r w:rsidRPr="00687216">
          <w:rPr>
            <w:rStyle w:val="Hyperlink"/>
            <w:noProof/>
          </w:rPr>
          <w:t>2.3.3.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 xml:space="preserve">Engineering </w:t>
        </w:r>
        <w:r w:rsidRPr="00687216">
          <w:rPr>
            <w:rStyle w:val="Hyperlink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4" w:history="1">
        <w:r w:rsidRPr="00687216">
          <w:rPr>
            <w:rStyle w:val="Hyperlink"/>
            <w:noProof/>
          </w:rPr>
          <w:t>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New Skills Learned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5" w:history="1">
        <w:r w:rsidRPr="00687216">
          <w:rPr>
            <w:rStyle w:val="Hyperlink"/>
            <w:noProof/>
          </w:rPr>
          <w:t>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Tools, Equipment,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86" w:history="1">
        <w:r w:rsidRPr="00687216">
          <w:rPr>
            <w:rStyle w:val="Hyperlink"/>
            <w:noProof/>
          </w:rPr>
          <w:t>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>Engineering</w:t>
        </w:r>
        <w:r w:rsidRPr="00687216">
          <w:rPr>
            <w:rStyle w:val="Hyperlink"/>
            <w:noProof/>
          </w:rPr>
          <w:t xml:space="preserve">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7" w:history="1">
        <w:r w:rsidRPr="00687216">
          <w:rPr>
            <w:rStyle w:val="Hyperlink"/>
            <w:noProof/>
          </w:rPr>
          <w:t>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Conclusion</w:t>
        </w:r>
        <w:r w:rsidR="00487BB4">
          <w:rPr>
            <w:rStyle w:val="Hyperlink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8" w:history="1">
        <w:r w:rsidRPr="00687216">
          <w:rPr>
            <w:rStyle w:val="Hyperlink"/>
            <w:noProof/>
          </w:rPr>
          <w:t>4.1.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9" w:history="1">
        <w:r w:rsidRPr="00687216">
          <w:rPr>
            <w:rStyle w:val="Hyperlink"/>
            <w:noProof/>
          </w:rPr>
          <w:t>4.2.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Reflective Statement of Accomplishments and Learning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90" w:history="1">
        <w:r w:rsidRPr="00687216">
          <w:rPr>
            <w:rStyle w:val="Hyperlink"/>
            <w:noProof/>
          </w:rPr>
          <w:t>4.3.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Assessment of Internship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91" w:history="1">
        <w:r w:rsidRPr="00687216">
          <w:rPr>
            <w:rStyle w:val="Hyperlink"/>
            <w:noProof/>
          </w:rPr>
          <w:t>Appendix – Weekly Journals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6F31" w:rsidRDefault="009255C1">
      <w:r>
        <w:fldChar w:fldCharType="end"/>
      </w:r>
    </w:p>
    <w:p w:rsidR="00BD6F31" w:rsidRDefault="00BD6F31"/>
    <w:p w:rsidR="00BD6F31" w:rsidRDefault="00C94FC4">
      <w:r>
        <w:t xml:space="preserve"> </w:t>
      </w:r>
    </w:p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>
      <w:pPr>
        <w:pStyle w:val="Heading1"/>
      </w:pPr>
      <w:r>
        <w:br w:type="page"/>
      </w:r>
      <w:bookmarkStart w:id="5" w:name="_Toc511118676"/>
      <w:bookmarkStart w:id="6" w:name="_Toc396750765"/>
      <w:r>
        <w:lastRenderedPageBreak/>
        <w:t>Introduction</w:t>
      </w:r>
      <w:bookmarkEnd w:id="4"/>
      <w:bookmarkEnd w:id="5"/>
      <w:bookmarkEnd w:id="6"/>
    </w:p>
    <w:p w:rsidR="00BD6F31" w:rsidRDefault="00BD6F31">
      <w:pPr>
        <w:pStyle w:val="Heading2"/>
      </w:pPr>
      <w:bookmarkStart w:id="7" w:name="_Toc510491239"/>
      <w:bookmarkStart w:id="8" w:name="_Toc511118677"/>
      <w:bookmarkStart w:id="9" w:name="_Toc396750766"/>
      <w:r>
        <w:t>Internship Description</w:t>
      </w:r>
      <w:bookmarkEnd w:id="9"/>
    </w:p>
    <w:bookmarkEnd w:id="7"/>
    <w:bookmarkEnd w:id="8"/>
    <w:p w:rsidR="00BD6F31" w:rsidRDefault="00BD6F31">
      <w:pPr>
        <w:ind w:left="360"/>
      </w:pPr>
    </w:p>
    <w:p w:rsidR="00BD6F31" w:rsidRDefault="00BD6F31">
      <w:pPr>
        <w:pStyle w:val="Heading2"/>
      </w:pPr>
      <w:bookmarkStart w:id="10" w:name="_Toc510491240"/>
      <w:bookmarkStart w:id="11" w:name="_Toc511118678"/>
      <w:bookmarkStart w:id="12" w:name="_Toc396750767"/>
      <w:r>
        <w:t>Professional Goals</w:t>
      </w:r>
      <w:bookmarkEnd w:id="12"/>
      <w:r>
        <w:t xml:space="preserve"> </w:t>
      </w:r>
      <w:bookmarkEnd w:id="10"/>
      <w:bookmarkEnd w:id="11"/>
    </w:p>
    <w:p w:rsidR="00BD6F31" w:rsidRDefault="00BD6F31"/>
    <w:p w:rsidR="00BD6F31" w:rsidRDefault="00B7439F">
      <w:pPr>
        <w:pStyle w:val="Heading2"/>
      </w:pPr>
      <w:bookmarkStart w:id="13" w:name="_Toc396750768"/>
      <w:r>
        <w:t>Job Responsibilities</w:t>
      </w:r>
      <w:bookmarkEnd w:id="13"/>
    </w:p>
    <w:p w:rsidR="00BD6F31" w:rsidRDefault="00BD6F31"/>
    <w:p w:rsidR="00BD6F31" w:rsidRDefault="00BD6F31"/>
    <w:p w:rsidR="00BD6F31" w:rsidRDefault="00BD6F31">
      <w:pPr>
        <w:pStyle w:val="Heading1"/>
      </w:pPr>
      <w:bookmarkStart w:id="14" w:name="_Toc396750769"/>
      <w:r>
        <w:t>Work Experience</w:t>
      </w:r>
      <w:bookmarkStart w:id="15" w:name="_Toc510491242"/>
      <w:bookmarkStart w:id="16" w:name="_Toc511118680"/>
      <w:bookmarkEnd w:id="14"/>
    </w:p>
    <w:p w:rsidR="00BD6F31" w:rsidRDefault="00BD6F31">
      <w:pPr>
        <w:pStyle w:val="Heading2"/>
      </w:pPr>
      <w:bookmarkStart w:id="17" w:name="_Toc396750770"/>
      <w:r>
        <w:t>Work Environment</w:t>
      </w:r>
      <w:bookmarkEnd w:id="17"/>
    </w:p>
    <w:p w:rsidR="00BD6F31" w:rsidRDefault="007B3681">
      <w:pPr>
        <w:pStyle w:val="Heading3"/>
      </w:pPr>
      <w:bookmarkStart w:id="18" w:name="_Toc396750771"/>
      <w:r>
        <w:t xml:space="preserve">Work </w:t>
      </w:r>
      <w:r w:rsidR="00BD6F31">
        <w:t>Place</w:t>
      </w:r>
      <w:bookmarkEnd w:id="18"/>
      <w:r w:rsidR="00BD6F31">
        <w:t xml:space="preserve"> </w:t>
      </w:r>
    </w:p>
    <w:p w:rsidR="00BD6F31" w:rsidRDefault="007B3681">
      <w:pPr>
        <w:pStyle w:val="Heading3"/>
      </w:pPr>
      <w:bookmarkStart w:id="19" w:name="_Toc396750772"/>
      <w:r>
        <w:t>Employees</w:t>
      </w:r>
      <w:bookmarkEnd w:id="19"/>
    </w:p>
    <w:p w:rsidR="00BD6F31" w:rsidRDefault="007B3681">
      <w:pPr>
        <w:pStyle w:val="Heading3"/>
      </w:pPr>
      <w:bookmarkStart w:id="20" w:name="_Toc396750773"/>
      <w:r>
        <w:t>Work E</w:t>
      </w:r>
      <w:r w:rsidR="00BD6F31">
        <w:t>xpectation</w:t>
      </w:r>
      <w:r>
        <w:t>s</w:t>
      </w:r>
      <w:bookmarkEnd w:id="20"/>
    </w:p>
    <w:p w:rsidR="00BD6F31" w:rsidRDefault="00BD6F31"/>
    <w:p w:rsidR="00BD6F31" w:rsidRDefault="00BD6F31">
      <w:pPr>
        <w:pStyle w:val="Heading2"/>
      </w:pPr>
      <w:bookmarkStart w:id="21" w:name="_Toc396750774"/>
      <w:r>
        <w:t>Professiona</w:t>
      </w:r>
      <w:r w:rsidR="007B3681">
        <w:t>l D</w:t>
      </w:r>
      <w:r>
        <w:t>evelopment</w:t>
      </w:r>
      <w:bookmarkEnd w:id="21"/>
    </w:p>
    <w:p w:rsidR="00BD6F31" w:rsidRDefault="007B3681">
      <w:pPr>
        <w:pStyle w:val="Heading3"/>
      </w:pPr>
      <w:bookmarkStart w:id="22" w:name="_Toc396750775"/>
      <w:r>
        <w:t>C</w:t>
      </w:r>
      <w:r w:rsidR="00BD6F31">
        <w:t xml:space="preserve">onduct </w:t>
      </w:r>
      <w:r>
        <w:t>of W</w:t>
      </w:r>
      <w:r w:rsidR="00BD6F31">
        <w:t>ork</w:t>
      </w:r>
      <w:r>
        <w:t xml:space="preserve"> and Meetings</w:t>
      </w:r>
      <w:bookmarkEnd w:id="22"/>
    </w:p>
    <w:p w:rsidR="00BD6F31" w:rsidRDefault="007B3681">
      <w:pPr>
        <w:pStyle w:val="Heading3"/>
      </w:pPr>
      <w:bookmarkStart w:id="23" w:name="_Toc396750776"/>
      <w:r>
        <w:t>M</w:t>
      </w:r>
      <w:r w:rsidR="00BD6F31">
        <w:t>anage</w:t>
      </w:r>
      <w:r>
        <w:t>ment of Own W</w:t>
      </w:r>
      <w:r w:rsidR="00BD6F31">
        <w:t>ork</w:t>
      </w:r>
      <w:bookmarkEnd w:id="23"/>
    </w:p>
    <w:p w:rsidR="00BD6F31" w:rsidRDefault="007B3681">
      <w:pPr>
        <w:pStyle w:val="Heading3"/>
      </w:pPr>
      <w:bookmarkStart w:id="24" w:name="_Toc396750777"/>
      <w:r>
        <w:t>Communication with P</w:t>
      </w:r>
      <w:r w:rsidR="00BD6F31">
        <w:t>eer</w:t>
      </w:r>
      <w:r>
        <w:t>s and Managers</w:t>
      </w:r>
      <w:bookmarkEnd w:id="24"/>
      <w:r>
        <w:t xml:space="preserve"> </w:t>
      </w:r>
    </w:p>
    <w:p w:rsidR="00BD6F31" w:rsidRDefault="007B3681">
      <w:pPr>
        <w:pStyle w:val="Heading3"/>
      </w:pPr>
      <w:bookmarkStart w:id="25" w:name="_Toc396750778"/>
      <w:r>
        <w:t>Preparation by WSU-TC Coursework</w:t>
      </w:r>
      <w:bookmarkEnd w:id="25"/>
    </w:p>
    <w:p w:rsidR="00BD6F31" w:rsidRDefault="007B3681">
      <w:pPr>
        <w:pStyle w:val="Heading3"/>
      </w:pPr>
      <w:bookmarkStart w:id="26" w:name="_Toc396750779"/>
      <w:r>
        <w:t>Difficulties Overcome</w:t>
      </w:r>
      <w:bookmarkEnd w:id="26"/>
    </w:p>
    <w:p w:rsidR="00BD6F31" w:rsidRDefault="00BD6F31"/>
    <w:p w:rsidR="00BD6F31" w:rsidRDefault="00BD6F31">
      <w:pPr>
        <w:pStyle w:val="Heading2"/>
      </w:pPr>
      <w:bookmarkStart w:id="27" w:name="_Toc396750780"/>
      <w:r>
        <w:t>Technical Knowledge</w:t>
      </w:r>
      <w:bookmarkEnd w:id="27"/>
    </w:p>
    <w:p w:rsidR="00BD6F31" w:rsidRDefault="00BD6F31">
      <w:pPr>
        <w:pStyle w:val="Heading3"/>
      </w:pPr>
      <w:bookmarkStart w:id="28" w:name="_Toc396750781"/>
      <w:r>
        <w:t>Product Domain Knowledge</w:t>
      </w:r>
      <w:bookmarkEnd w:id="28"/>
    </w:p>
    <w:p w:rsidR="00BD6F31" w:rsidRDefault="00961218">
      <w:pPr>
        <w:pStyle w:val="Heading3"/>
      </w:pPr>
      <w:bookmarkStart w:id="29" w:name="_Toc396750782"/>
      <w:r>
        <w:t xml:space="preserve">Engineering </w:t>
      </w:r>
      <w:r w:rsidR="00BD6F31">
        <w:t>Process</w:t>
      </w:r>
      <w:r w:rsidR="007B3681">
        <w:t>es</w:t>
      </w:r>
      <w:bookmarkEnd w:id="29"/>
    </w:p>
    <w:p w:rsidR="00BD6F31" w:rsidRDefault="00961218">
      <w:pPr>
        <w:pStyle w:val="Heading3"/>
      </w:pPr>
      <w:bookmarkStart w:id="30" w:name="_Toc396750783"/>
      <w:r>
        <w:t>Engineering</w:t>
      </w:r>
      <w:r w:rsidR="007B3681">
        <w:t xml:space="preserve"> </w:t>
      </w:r>
      <w:r w:rsidR="00BD6F31">
        <w:t>Technology</w:t>
      </w:r>
      <w:bookmarkEnd w:id="30"/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7B3681">
      <w:pPr>
        <w:pStyle w:val="Heading1"/>
      </w:pPr>
      <w:bookmarkStart w:id="31" w:name="_Toc396750784"/>
      <w:bookmarkEnd w:id="15"/>
      <w:bookmarkEnd w:id="16"/>
      <w:r>
        <w:lastRenderedPageBreak/>
        <w:t>New S</w:t>
      </w:r>
      <w:r w:rsidR="00BD6F31">
        <w:t>kills</w:t>
      </w:r>
      <w:r>
        <w:t xml:space="preserve"> Learned</w:t>
      </w:r>
      <w:bookmarkEnd w:id="31"/>
    </w:p>
    <w:p w:rsidR="00BD6F31" w:rsidRDefault="00BD6F31">
      <w:pPr>
        <w:pStyle w:val="Heading2"/>
        <w:ind w:left="288" w:firstLine="0"/>
      </w:pPr>
      <w:bookmarkStart w:id="32" w:name="_Toc396750785"/>
      <w:r>
        <w:t>Tools, Equipment, Instruments</w:t>
      </w:r>
      <w:bookmarkEnd w:id="32"/>
    </w:p>
    <w:p w:rsidR="00BD6F31" w:rsidRDefault="00961218">
      <w:pPr>
        <w:pStyle w:val="Heading2"/>
        <w:ind w:left="288" w:firstLine="0"/>
      </w:pPr>
      <w:bookmarkStart w:id="33" w:name="_Toc396750786"/>
      <w:r>
        <w:t>Engineering</w:t>
      </w:r>
      <w:r w:rsidR="007B3681">
        <w:t xml:space="preserve"> </w:t>
      </w:r>
      <w:r w:rsidR="00BD6F31">
        <w:t>Techniques</w:t>
      </w:r>
      <w:bookmarkEnd w:id="33"/>
    </w:p>
    <w:p w:rsidR="00BD6F31" w:rsidRDefault="00BD6F31">
      <w:pPr>
        <w:ind w:left="360"/>
      </w:pPr>
    </w:p>
    <w:p w:rsidR="007B3681" w:rsidRDefault="007B3681" w:rsidP="007B3681">
      <w:pPr>
        <w:pStyle w:val="Heading1"/>
      </w:pPr>
      <w:bookmarkStart w:id="34" w:name="_Toc396750787"/>
      <w:r>
        <w:t>Conclusion</w:t>
      </w:r>
      <w:bookmarkEnd w:id="34"/>
      <w:r w:rsidR="00487BB4">
        <w:t>s</w:t>
      </w:r>
    </w:p>
    <w:p w:rsidR="007B3681" w:rsidRDefault="007B3681" w:rsidP="007B3681">
      <w:pPr>
        <w:pStyle w:val="Heading2"/>
      </w:pPr>
      <w:bookmarkStart w:id="35" w:name="_Toc511118685"/>
      <w:bookmarkStart w:id="36" w:name="_Toc396750788"/>
      <w:r>
        <w:t xml:space="preserve">Work </w:t>
      </w:r>
      <w:bookmarkEnd w:id="35"/>
      <w:r>
        <w:t>Summary</w:t>
      </w:r>
      <w:bookmarkEnd w:id="36"/>
    </w:p>
    <w:p w:rsidR="007B3681" w:rsidRDefault="00117CB9" w:rsidP="00117CB9">
      <w:pPr>
        <w:pStyle w:val="Heading2"/>
      </w:pPr>
      <w:bookmarkStart w:id="37" w:name="_Toc396750789"/>
      <w:r>
        <w:t xml:space="preserve">Reflective Statement of </w:t>
      </w:r>
      <w:r w:rsidR="007B3681">
        <w:t>Accomplishments</w:t>
      </w:r>
      <w:r>
        <w:t xml:space="preserve"> and Learning</w:t>
      </w:r>
      <w:bookmarkEnd w:id="37"/>
    </w:p>
    <w:p w:rsidR="007B3681" w:rsidRDefault="007B3681" w:rsidP="007B3681">
      <w:pPr>
        <w:pStyle w:val="Heading2"/>
      </w:pPr>
      <w:bookmarkStart w:id="38" w:name="_Toc396750790"/>
      <w:r>
        <w:t>Assessment of Internship</w:t>
      </w:r>
      <w:bookmarkEnd w:id="38"/>
    </w:p>
    <w:p w:rsidR="00AB2A06" w:rsidRPr="00AB2A06" w:rsidRDefault="00AB2A06" w:rsidP="00AB2A06">
      <w:pPr>
        <w:ind w:left="1440"/>
      </w:pPr>
      <w:r>
        <w:t>&lt;Also include recommendations on how this internship could be improved for future students&gt;</w:t>
      </w:r>
    </w:p>
    <w:p w:rsidR="00BD6F31" w:rsidRDefault="00BD6F31"/>
    <w:p w:rsidR="00BD6F31" w:rsidRDefault="00DD5E6D" w:rsidP="00DD5E6D">
      <w:pPr>
        <w:pStyle w:val="Heading1"/>
        <w:numPr>
          <w:ilvl w:val="0"/>
          <w:numId w:val="0"/>
        </w:numPr>
        <w:ind w:left="360" w:hanging="360"/>
      </w:pPr>
      <w:bookmarkStart w:id="39" w:name="_Toc396750791"/>
      <w:r>
        <w:t>Appendix – Weekly Journals</w:t>
      </w:r>
      <w:bookmarkEnd w:id="39"/>
      <w:r w:rsidR="00BD6F31">
        <w:t xml:space="preserve"> </w:t>
      </w:r>
    </w:p>
    <w:p w:rsidR="00BD6F31" w:rsidRDefault="00BD6F31">
      <w:pPr>
        <w:ind w:left="1080"/>
      </w:pPr>
    </w:p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sectPr w:rsidR="00BD6F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2C" w:rsidRDefault="00F81A2C">
      <w:r>
        <w:separator/>
      </w:r>
    </w:p>
  </w:endnote>
  <w:endnote w:type="continuationSeparator" w:id="0">
    <w:p w:rsidR="00F81A2C" w:rsidRDefault="00F8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Default="002777CD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CE 495</w:t>
    </w:r>
    <w:r w:rsidR="00BD6F31" w:rsidRPr="00693FCA">
      <w:rPr>
        <w:b/>
        <w:bCs/>
        <w:snapToGrid w:val="0"/>
      </w:rPr>
      <w:t xml:space="preserve"> </w:t>
    </w:r>
    <w:r w:rsidR="00BD6F31">
      <w:rPr>
        <w:snapToGrid w:val="0"/>
      </w:rPr>
      <w:tab/>
    </w:r>
    <w:r w:rsidR="00693FCA">
      <w:rPr>
        <w:snapToGrid w:val="0"/>
      </w:rPr>
      <w:tab/>
    </w:r>
    <w:r w:rsidR="00BD6F31">
      <w:rPr>
        <w:snapToGrid w:val="0"/>
      </w:rPr>
      <w:t xml:space="preserve">Page </w:t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PAGE </w:instrText>
    </w:r>
    <w:r w:rsidR="00BD6F31">
      <w:rPr>
        <w:snapToGrid w:val="0"/>
      </w:rPr>
      <w:fldChar w:fldCharType="separate"/>
    </w:r>
    <w:r w:rsidR="00C14926">
      <w:rPr>
        <w:noProof/>
        <w:snapToGrid w:val="0"/>
      </w:rPr>
      <w:t>4</w:t>
    </w:r>
    <w:r w:rsidR="00BD6F31">
      <w:rPr>
        <w:snapToGrid w:val="0"/>
      </w:rPr>
      <w:fldChar w:fldCharType="end"/>
    </w:r>
    <w:r w:rsidR="00BD6F31">
      <w:rPr>
        <w:snapToGrid w:val="0"/>
      </w:rPr>
      <w:tab/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DATE </w:instrText>
    </w:r>
    <w:r w:rsidR="00BD6F31">
      <w:rPr>
        <w:snapToGrid w:val="0"/>
      </w:rPr>
      <w:fldChar w:fldCharType="separate"/>
    </w:r>
    <w:r>
      <w:rPr>
        <w:noProof/>
        <w:snapToGrid w:val="0"/>
      </w:rPr>
      <w:t>4/14/2017</w:t>
    </w:r>
    <w:r w:rsidR="00BD6F31">
      <w:rPr>
        <w:snapToGrid w:val="0"/>
      </w:rPr>
      <w:fldChar w:fldCharType="end"/>
    </w:r>
  </w:p>
  <w:p w:rsidR="00BD6F31" w:rsidRPr="00693FCA" w:rsidRDefault="002777CD">
    <w:pPr>
      <w:pStyle w:val="Footer"/>
      <w:tabs>
        <w:tab w:val="left" w:pos="2483"/>
      </w:tabs>
      <w:rPr>
        <w:b/>
        <w:bCs/>
      </w:rPr>
    </w:pPr>
    <w:r>
      <w:rPr>
        <w:b/>
        <w:bCs/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2C" w:rsidRDefault="00F81A2C">
      <w:r>
        <w:separator/>
      </w:r>
    </w:p>
  </w:footnote>
  <w:footnote w:type="continuationSeparator" w:id="0">
    <w:p w:rsidR="00F81A2C" w:rsidRDefault="00F8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Default="00C149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-228600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F31">
      <w:t>&lt;Internship Report&gt;</w:t>
    </w:r>
  </w:p>
  <w:p w:rsidR="00BD6F31" w:rsidRDefault="00BD6F31">
    <w:pPr>
      <w:pStyle w:val="Header"/>
      <w:rPr>
        <w:sz w:val="28"/>
      </w:rPr>
    </w:pPr>
    <w:r>
      <w:t>&lt;Intern Name&gt;</w:t>
    </w:r>
  </w:p>
  <w:p w:rsidR="00BD6F31" w:rsidRDefault="00BD6F31">
    <w:pPr>
      <w:pStyle w:val="Header"/>
    </w:pPr>
  </w:p>
  <w:p w:rsidR="00BD6F31" w:rsidRDefault="00BD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2"/>
    <w:rsid w:val="000C5317"/>
    <w:rsid w:val="00114431"/>
    <w:rsid w:val="00117CB9"/>
    <w:rsid w:val="0014293E"/>
    <w:rsid w:val="00143D0C"/>
    <w:rsid w:val="001D4E72"/>
    <w:rsid w:val="002777CD"/>
    <w:rsid w:val="002B07B2"/>
    <w:rsid w:val="00323396"/>
    <w:rsid w:val="00333DBF"/>
    <w:rsid w:val="003B6853"/>
    <w:rsid w:val="003C1C35"/>
    <w:rsid w:val="004542A8"/>
    <w:rsid w:val="00484076"/>
    <w:rsid w:val="00487BB4"/>
    <w:rsid w:val="00523A5C"/>
    <w:rsid w:val="005B03F0"/>
    <w:rsid w:val="005F73CE"/>
    <w:rsid w:val="00693FCA"/>
    <w:rsid w:val="007B3681"/>
    <w:rsid w:val="00840610"/>
    <w:rsid w:val="009135F7"/>
    <w:rsid w:val="009255C1"/>
    <w:rsid w:val="00961218"/>
    <w:rsid w:val="009C7ABB"/>
    <w:rsid w:val="00AB2A06"/>
    <w:rsid w:val="00B7439F"/>
    <w:rsid w:val="00BD3D6F"/>
    <w:rsid w:val="00BD6F31"/>
    <w:rsid w:val="00C14926"/>
    <w:rsid w:val="00C64862"/>
    <w:rsid w:val="00C87B56"/>
    <w:rsid w:val="00C94FC4"/>
    <w:rsid w:val="00DD5E6D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0D25B"/>
  <w15:chartTrackingRefBased/>
  <w15:docId w15:val="{7F756759-E993-40E0-9B5A-78FBF67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4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50FF-F842-47B9-AFE7-653E9D9B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3524</CharactersWithSpaces>
  <SharedDoc>false</SharedDoc>
  <HLinks>
    <vt:vector size="162" baseType="variant"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_Toc396750791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_Toc396750790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_Toc396750789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_Toc396750788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_Toc396750787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_Toc396750786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_Toc396750785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_Toc396750784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_Toc396750783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_Toc396750782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_Toc396750781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_Toc396750780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_Toc396750779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_Toc396750778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_Toc396750777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_Toc396750776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_Toc396750775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_Toc396750774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_Toc396750773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_Toc396750772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_Toc396750771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_Toc396750770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_Toc396750769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_Toc396750768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_Toc396750767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_Toc396750766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_Toc396750765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3</cp:revision>
  <cp:lastPrinted>2014-08-26T00:14:00Z</cp:lastPrinted>
  <dcterms:created xsi:type="dcterms:W3CDTF">2017-04-15T02:33:00Z</dcterms:created>
  <dcterms:modified xsi:type="dcterms:W3CDTF">2017-04-15T02:34:00Z</dcterms:modified>
</cp:coreProperties>
</file>