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8" w:rsidRDefault="003B7883" w:rsidP="002870E9">
      <w:pPr>
        <w:tabs>
          <w:tab w:val="right" w:pos="2160"/>
          <w:tab w:val="left" w:pos="2340"/>
          <w:tab w:val="left" w:pos="5040"/>
          <w:tab w:val="left" w:pos="7920"/>
        </w:tabs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  <w:t>Course:</w:t>
      </w:r>
      <w:r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252703128"/>
          <w:lock w:val="sdtLocked"/>
          <w:placeholder>
            <w:docPart w:val="7B2625E1224B45CA86FABE4F8391B3E9"/>
          </w:placeholder>
          <w:comboBox>
            <w:listItem w:value="Choose an item."/>
            <w:listItem w:displayText="T&amp;L 310" w:value="T&amp;L 310"/>
            <w:listItem w:displayText="MIT 505" w:value="MIT 505"/>
            <w:listItem w:displayText="Seminar" w:value="Seminar"/>
            <w:listItem w:displayText="Practicum" w:value="Practicum"/>
            <w:listItem w:displayText="Field Experience" w:value="Field Experience"/>
          </w:comboBox>
        </w:sdtPr>
        <w:sdtEndPr>
          <w:rPr>
            <w:rStyle w:val="FormEntries"/>
          </w:rPr>
        </w:sdtEndPr>
        <w:sdtContent>
          <w:r w:rsidR="00FF08CA" w:rsidRPr="006E1187">
            <w:rPr>
              <w:rStyle w:val="FormEntries"/>
            </w:rPr>
            <w:t>____________________</w:t>
          </w:r>
        </w:sdtContent>
      </w:sdt>
      <w:r w:rsidR="002870E9"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-2054452940"/>
          <w:lock w:val="sdtLocked"/>
          <w:placeholder>
            <w:docPart w:val="FDE2C0725C94400F97FB18830F583EA0"/>
          </w:placeholder>
          <w:text/>
        </w:sdtPr>
        <w:sdtEndPr>
          <w:rPr>
            <w:rStyle w:val="FormEntries"/>
          </w:rPr>
        </w:sdtEndPr>
        <w:sdtContent>
          <w:r w:rsidR="002870E9" w:rsidRPr="006E1187">
            <w:rPr>
              <w:rStyle w:val="FormEntries"/>
            </w:rPr>
            <w:t>____________________</w:t>
          </w:r>
        </w:sdtContent>
      </w:sdt>
      <w:r w:rsidR="002870E9"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-325748238"/>
          <w:lock w:val="sdtLocked"/>
          <w:placeholder>
            <w:docPart w:val="91722E8875C8487B970BF90230FEF5A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2870E9" w:rsidRPr="006E1187">
            <w:rPr>
              <w:rStyle w:val="FormEntries"/>
            </w:rPr>
            <w:t>__/__/__</w:t>
          </w:r>
        </w:sdtContent>
      </w:sdt>
    </w:p>
    <w:p w:rsidR="003B7883" w:rsidRDefault="003B7883" w:rsidP="003B7883">
      <w:pPr>
        <w:tabs>
          <w:tab w:val="right" w:pos="2160"/>
          <w:tab w:val="left" w:pos="2340"/>
        </w:tabs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  <w:t>Topic</w:t>
      </w:r>
      <w:r w:rsidR="002870E9">
        <w:rPr>
          <w:rFonts w:ascii="Stone Sans II ITC Std Md" w:hAnsi="Stone Sans II ITC Std Md"/>
        </w:rPr>
        <w:t>(s)</w:t>
      </w:r>
      <w:r>
        <w:rPr>
          <w:rFonts w:ascii="Stone Sans II ITC Std Md" w:hAnsi="Stone Sans II ITC Std Md"/>
        </w:rPr>
        <w:t>:</w:t>
      </w:r>
      <w:r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1655875170"/>
          <w:lock w:val="sdtLocked"/>
          <w:placeholder>
            <w:docPart w:val="FDE2C0725C94400F97FB18830F583EA0"/>
          </w:placeholder>
          <w:text/>
        </w:sdtPr>
        <w:sdtEndPr>
          <w:rPr>
            <w:rStyle w:val="FormEntries"/>
          </w:rPr>
        </w:sdtEndPr>
        <w:sdtContent>
          <w:r w:rsidR="002870E9" w:rsidRPr="006E1187">
            <w:rPr>
              <w:rStyle w:val="FormEntries"/>
            </w:rPr>
            <w:t>________________________________________________________________</w:t>
          </w:r>
        </w:sdtContent>
      </w:sdt>
    </w:p>
    <w:p w:rsidR="00FF08CA" w:rsidRDefault="00FF08CA" w:rsidP="003B7883">
      <w:pPr>
        <w:tabs>
          <w:tab w:val="right" w:pos="2160"/>
          <w:tab w:val="left" w:pos="2340"/>
        </w:tabs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  <w:t>Unit:</w:t>
      </w:r>
      <w:r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-1581365791"/>
          <w:lock w:val="sdtLocked"/>
          <w:placeholder>
            <w:docPart w:val="FDE2C0725C94400F97FB18830F583EA0"/>
          </w:placeholder>
          <w:text/>
        </w:sdtPr>
        <w:sdtEndPr>
          <w:rPr>
            <w:rStyle w:val="FormEntries"/>
          </w:rPr>
        </w:sdtEndPr>
        <w:sdtContent>
          <w:r w:rsidRPr="006E1187">
            <w:rPr>
              <w:rStyle w:val="FormEntries"/>
            </w:rPr>
            <w:t>____________________</w:t>
          </w:r>
        </w:sdtContent>
      </w:sdt>
      <w:r>
        <w:rPr>
          <w:rFonts w:ascii="Stone Sans II ITC Std Md" w:hAnsi="Stone Sans II ITC Std Md"/>
        </w:rPr>
        <w:tab/>
        <w:t xml:space="preserve">Wk: </w:t>
      </w:r>
      <w:sdt>
        <w:sdtPr>
          <w:rPr>
            <w:rStyle w:val="FormEntries"/>
          </w:rPr>
          <w:id w:val="161595921"/>
          <w:lock w:val="sdtLocked"/>
          <w:placeholder>
            <w:docPart w:val="FDE2C0725C94400F97FB18830F583EA0"/>
          </w:placeholder>
          <w:text/>
        </w:sdtPr>
        <w:sdtEndPr>
          <w:rPr>
            <w:rStyle w:val="FormEntries"/>
          </w:rPr>
        </w:sdtEndPr>
        <w:sdtContent>
          <w:r w:rsidRPr="006E1187">
            <w:rPr>
              <w:rStyle w:val="FormEntries"/>
            </w:rPr>
            <w:t>____</w:t>
          </w:r>
        </w:sdtContent>
      </w:sdt>
      <w:r>
        <w:rPr>
          <w:rFonts w:ascii="Stone Sans II ITC Std Md" w:hAnsi="Stone Sans II ITC Std Md"/>
        </w:rPr>
        <w:tab/>
        <w:t xml:space="preserve">Day: </w:t>
      </w:r>
      <w:sdt>
        <w:sdtPr>
          <w:rPr>
            <w:rStyle w:val="FormEntries"/>
          </w:rPr>
          <w:id w:val="1844979378"/>
          <w:lock w:val="sdtLocked"/>
          <w:placeholder>
            <w:docPart w:val="FDE2C0725C94400F97FB18830F583EA0"/>
          </w:placeholder>
          <w:text/>
        </w:sdtPr>
        <w:sdtEndPr>
          <w:rPr>
            <w:rStyle w:val="FormEntries"/>
          </w:rPr>
        </w:sdtEndPr>
        <w:sdtContent>
          <w:r w:rsidRPr="006E1187">
            <w:rPr>
              <w:rStyle w:val="FormEntries"/>
            </w:rPr>
            <w:t>____</w:t>
          </w:r>
        </w:sdtContent>
      </w:sdt>
    </w:p>
    <w:p w:rsidR="003B7883" w:rsidRDefault="003B7883" w:rsidP="003B7883">
      <w:pPr>
        <w:tabs>
          <w:tab w:val="right" w:pos="2160"/>
          <w:tab w:val="left" w:pos="2340"/>
        </w:tabs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  <w:t>Previous Topics:</w:t>
      </w:r>
      <w:r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1296410028"/>
          <w:lock w:val="sdtLocked"/>
          <w:placeholder>
            <w:docPart w:val="FDE2C0725C94400F97FB18830F583EA0"/>
          </w:placeholder>
          <w:text/>
        </w:sdtPr>
        <w:sdtEndPr>
          <w:rPr>
            <w:rStyle w:val="FormEntries"/>
          </w:rPr>
        </w:sdtEndPr>
        <w:sdtContent>
          <w:r w:rsidR="002870E9" w:rsidRPr="006E1187">
            <w:rPr>
              <w:rStyle w:val="FormEntries"/>
            </w:rPr>
            <w:t>________________________________________________________________</w:t>
          </w:r>
        </w:sdtContent>
      </w:sdt>
    </w:p>
    <w:p w:rsidR="003B7883" w:rsidRDefault="003B7883" w:rsidP="003B7883">
      <w:pPr>
        <w:tabs>
          <w:tab w:val="right" w:pos="2160"/>
          <w:tab w:val="left" w:pos="2340"/>
        </w:tabs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  <w:t>Description:</w:t>
      </w:r>
      <w:r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282471052"/>
          <w:lock w:val="sdtLocked"/>
          <w:placeholder>
            <w:docPart w:val="FDE2C0725C94400F97FB18830F583EA0"/>
          </w:placeholder>
        </w:sdtPr>
        <w:sdtEndPr>
          <w:rPr>
            <w:rStyle w:val="FormEntries"/>
          </w:rPr>
        </w:sdtEndPr>
        <w:sdtContent>
          <w:r w:rsidR="00174D0C" w:rsidRPr="006E1187">
            <w:rPr>
              <w:rStyle w:val="FormEntries"/>
            </w:rPr>
            <w:tab/>
          </w:r>
          <w:r w:rsidR="00174D0C" w:rsidRPr="006E1187">
            <w:rPr>
              <w:rStyle w:val="FormEntries"/>
            </w:rPr>
            <w:tab/>
          </w:r>
          <w:r w:rsidR="00174D0C" w:rsidRPr="006E1187">
            <w:rPr>
              <w:rStyle w:val="FormEntries"/>
            </w:rPr>
            <w:tab/>
          </w:r>
          <w:r w:rsidR="002870E9" w:rsidRPr="006E1187">
            <w:rPr>
              <w:rStyle w:val="FormEntries"/>
            </w:rPr>
            <w:t>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2870E9" w:rsidRDefault="003B7883" w:rsidP="003B7883">
      <w:pPr>
        <w:tabs>
          <w:tab w:val="right" w:pos="2160"/>
          <w:tab w:val="left" w:pos="2340"/>
        </w:tabs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  <w:t>Standards:</w:t>
      </w:r>
      <w:r>
        <w:rPr>
          <w:rFonts w:ascii="Stone Sans II ITC Std Md" w:hAnsi="Stone Sans II ITC Std Md"/>
        </w:rPr>
        <w:tab/>
      </w:r>
      <w:sdt>
        <w:sdtPr>
          <w:rPr>
            <w:rFonts w:ascii="Stone Sans II ITC Std Md" w:hAnsi="Stone Sans II ITC Std Md"/>
          </w:rPr>
          <w:id w:val="433795620"/>
          <w:placeholder>
            <w:docPart w:val="FDE2C0725C94400F97FB18830F583EA0"/>
          </w:placeholder>
          <w:text/>
        </w:sdtPr>
        <w:sdtEndPr/>
        <w:sdtContent>
          <w:r w:rsidR="00FF08CA">
            <w:rPr>
              <w:rFonts w:ascii="Stone Sans II ITC Std Md" w:hAnsi="Stone Sans II ITC Std Md"/>
            </w:rPr>
            <w:t>__________________________________________</w:t>
          </w:r>
        </w:sdtContent>
      </w:sdt>
    </w:p>
    <w:tbl>
      <w:tblPr>
        <w:tblStyle w:val="TableGrid"/>
        <w:tblW w:w="0" w:type="auto"/>
        <w:tblInd w:w="2340" w:type="dxa"/>
        <w:tblLook w:val="04A0" w:firstRow="1" w:lastRow="0" w:firstColumn="1" w:lastColumn="0" w:noHBand="0" w:noVBand="1"/>
      </w:tblPr>
      <w:tblGrid>
        <w:gridCol w:w="1075"/>
        <w:gridCol w:w="7105"/>
      </w:tblGrid>
      <w:tr w:rsidR="002870E9" w:rsidTr="00FF08CA">
        <w:trPr>
          <w:tblHeader/>
        </w:trPr>
        <w:tc>
          <w:tcPr>
            <w:tcW w:w="1075" w:type="dxa"/>
            <w:shd w:val="clear" w:color="auto" w:fill="E7E6E6" w:themeFill="background2"/>
          </w:tcPr>
          <w:p w:rsidR="002870E9" w:rsidRDefault="00FF08CA" w:rsidP="003B7883">
            <w:pPr>
              <w:tabs>
                <w:tab w:val="right" w:pos="2160"/>
                <w:tab w:val="left" w:pos="2340"/>
              </w:tabs>
              <w:rPr>
                <w:rFonts w:ascii="Stone Sans II ITC Std Md" w:hAnsi="Stone Sans II ITC Std Md"/>
              </w:rPr>
            </w:pPr>
            <w:r>
              <w:rPr>
                <w:rFonts w:ascii="Stone Sans II ITC Std Md" w:hAnsi="Stone Sans II ITC Std Md"/>
              </w:rPr>
              <w:t>Code</w:t>
            </w:r>
          </w:p>
        </w:tc>
        <w:tc>
          <w:tcPr>
            <w:tcW w:w="7105" w:type="dxa"/>
            <w:shd w:val="clear" w:color="auto" w:fill="E7E6E6" w:themeFill="background2"/>
          </w:tcPr>
          <w:p w:rsidR="002870E9" w:rsidRDefault="00FF08CA" w:rsidP="003B7883">
            <w:pPr>
              <w:tabs>
                <w:tab w:val="right" w:pos="2160"/>
                <w:tab w:val="left" w:pos="2340"/>
              </w:tabs>
              <w:rPr>
                <w:rFonts w:ascii="Stone Sans II ITC Std Md" w:hAnsi="Stone Sans II ITC Std Md"/>
              </w:rPr>
            </w:pPr>
            <w:r>
              <w:rPr>
                <w:rFonts w:ascii="Stone Sans II ITC Std Md" w:hAnsi="Stone Sans II ITC Std Md"/>
              </w:rPr>
              <w:t>Description</w:t>
            </w:r>
          </w:p>
        </w:tc>
      </w:tr>
      <w:sdt>
        <w:sdtPr>
          <w:rPr>
            <w:rFonts w:ascii="Stone Sans II ITC Std Md" w:hAnsi="Stone Sans II ITC Std Md"/>
          </w:rPr>
          <w:id w:val="126371486"/>
          <w15:repeatingSection/>
        </w:sdtPr>
        <w:sdtEndPr/>
        <w:sdtContent>
          <w:sdt>
            <w:sdtPr>
              <w:rPr>
                <w:rFonts w:ascii="Stone Sans II ITC Std Md" w:hAnsi="Stone Sans II ITC Std Md"/>
              </w:rPr>
              <w:id w:val="-164556026"/>
              <w:placeholder>
                <w:docPart w:val="D2675D17F8C749E7A4F80F7DFC9241DF"/>
              </w:placeholder>
              <w15:repeatingSectionItem/>
            </w:sdtPr>
            <w:sdtEndPr/>
            <w:sdtContent>
              <w:tr w:rsidR="00FF08CA" w:rsidTr="002870E9">
                <w:sdt>
                  <w:sdtPr>
                    <w:rPr>
                      <w:rFonts w:ascii="Stone Sans II ITC Std Md" w:hAnsi="Stone Sans II ITC Std Md"/>
                    </w:rPr>
                    <w:id w:val="1829553925"/>
                    <w:lock w:val="sdtLocked"/>
                    <w:placeholder>
                      <w:docPart w:val="FDE2C0725C94400F97FB18830F583EA0"/>
                    </w:placeholder>
                    <w:text/>
                  </w:sdtPr>
                  <w:sdtEndPr/>
                  <w:sdtContent>
                    <w:tc>
                      <w:tcPr>
                        <w:tcW w:w="1075" w:type="dxa"/>
                      </w:tcPr>
                      <w:p w:rsidR="00FF08CA" w:rsidRDefault="00FF08CA" w:rsidP="00FF08CA">
                        <w:pPr>
                          <w:tabs>
                            <w:tab w:val="right" w:pos="2160"/>
                            <w:tab w:val="left" w:pos="2340"/>
                          </w:tabs>
                          <w:rPr>
                            <w:rFonts w:ascii="Stone Sans II ITC Std Md" w:hAnsi="Stone Sans II ITC Std Md"/>
                          </w:rPr>
                        </w:pPr>
                        <w:r>
                          <w:rPr>
                            <w:rFonts w:ascii="Stone Sans II ITC Std Md" w:hAnsi="Stone Sans II ITC Std Md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Stone Sans II ITC Std Md" w:hAnsi="Stone Sans II ITC Std Md"/>
                    </w:rPr>
                    <w:id w:val="1762947377"/>
                    <w:lock w:val="sdtLocked"/>
                    <w:placeholder>
                      <w:docPart w:val="FDE2C0725C94400F97FB18830F583EA0"/>
                    </w:placeholder>
                    <w:text/>
                  </w:sdtPr>
                  <w:sdtEndPr/>
                  <w:sdtContent>
                    <w:tc>
                      <w:tcPr>
                        <w:tcW w:w="7105" w:type="dxa"/>
                      </w:tcPr>
                      <w:p w:rsidR="00FF08CA" w:rsidRDefault="00FF08CA" w:rsidP="00FF08CA">
                        <w:pPr>
                          <w:tabs>
                            <w:tab w:val="right" w:pos="2160"/>
                            <w:tab w:val="left" w:pos="2340"/>
                          </w:tabs>
                          <w:rPr>
                            <w:rFonts w:ascii="Stone Sans II ITC Std Md" w:hAnsi="Stone Sans II ITC Std Md"/>
                          </w:rPr>
                        </w:pPr>
                        <w:r>
                          <w:rPr>
                            <w:rFonts w:ascii="Stone Sans II ITC Std Md" w:hAnsi="Stone Sans II ITC Std Md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3B7883" w:rsidRDefault="003B7883" w:rsidP="003B7883">
      <w:pPr>
        <w:tabs>
          <w:tab w:val="right" w:pos="2160"/>
          <w:tab w:val="left" w:pos="2340"/>
        </w:tabs>
        <w:ind w:left="2340" w:hanging="2340"/>
        <w:rPr>
          <w:rFonts w:ascii="Stone Sans II ITC Std Md" w:hAnsi="Stone Sans II ITC Std Md"/>
        </w:rPr>
      </w:pPr>
    </w:p>
    <w:p w:rsidR="00FF08CA" w:rsidRDefault="003B7883" w:rsidP="003B7883">
      <w:pPr>
        <w:tabs>
          <w:tab w:val="right" w:pos="2160"/>
          <w:tab w:val="left" w:pos="2340"/>
        </w:tabs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  <w:t>Lesson Targets:</w:t>
      </w:r>
      <w:r>
        <w:rPr>
          <w:rFonts w:ascii="Stone Sans II ITC Std Md" w:hAnsi="Stone Sans II ITC Std Md"/>
        </w:rPr>
        <w:tab/>
      </w:r>
    </w:p>
    <w:tbl>
      <w:tblPr>
        <w:tblStyle w:val="TableGrid"/>
        <w:tblW w:w="0" w:type="auto"/>
        <w:tblInd w:w="2340" w:type="dxa"/>
        <w:tblLook w:val="04A0" w:firstRow="1" w:lastRow="0" w:firstColumn="1" w:lastColumn="0" w:noHBand="0" w:noVBand="1"/>
      </w:tblPr>
      <w:tblGrid>
        <w:gridCol w:w="1075"/>
        <w:gridCol w:w="7105"/>
      </w:tblGrid>
      <w:tr w:rsidR="00FF08CA" w:rsidTr="00AC236D">
        <w:trPr>
          <w:tblHeader/>
        </w:trPr>
        <w:tc>
          <w:tcPr>
            <w:tcW w:w="1075" w:type="dxa"/>
            <w:shd w:val="clear" w:color="auto" w:fill="E7E6E6" w:themeFill="background2"/>
          </w:tcPr>
          <w:p w:rsidR="00FF08CA" w:rsidRDefault="00FF08CA" w:rsidP="00AC236D">
            <w:pPr>
              <w:tabs>
                <w:tab w:val="right" w:pos="2160"/>
                <w:tab w:val="left" w:pos="2340"/>
              </w:tabs>
              <w:rPr>
                <w:rFonts w:ascii="Stone Sans II ITC Std Md" w:hAnsi="Stone Sans II ITC Std Md"/>
              </w:rPr>
            </w:pPr>
            <w:r>
              <w:rPr>
                <w:rFonts w:ascii="Stone Sans II ITC Std Md" w:hAnsi="Stone Sans II ITC Std Md"/>
              </w:rPr>
              <w:t>Code</w:t>
            </w:r>
          </w:p>
        </w:tc>
        <w:tc>
          <w:tcPr>
            <w:tcW w:w="7105" w:type="dxa"/>
            <w:shd w:val="clear" w:color="auto" w:fill="E7E6E6" w:themeFill="background2"/>
          </w:tcPr>
          <w:p w:rsidR="00FF08CA" w:rsidRDefault="00FF08CA" w:rsidP="00AC236D">
            <w:pPr>
              <w:tabs>
                <w:tab w:val="right" w:pos="2160"/>
                <w:tab w:val="left" w:pos="2340"/>
              </w:tabs>
              <w:rPr>
                <w:rFonts w:ascii="Stone Sans II ITC Std Md" w:hAnsi="Stone Sans II ITC Std Md"/>
              </w:rPr>
            </w:pPr>
            <w:r>
              <w:rPr>
                <w:rFonts w:ascii="Stone Sans II ITC Std Md" w:hAnsi="Stone Sans II ITC Std Md"/>
              </w:rPr>
              <w:t>Target</w:t>
            </w:r>
          </w:p>
        </w:tc>
      </w:tr>
      <w:sdt>
        <w:sdtPr>
          <w:rPr>
            <w:rFonts w:ascii="Stone Sans II ITC Std Md" w:hAnsi="Stone Sans II ITC Std Md"/>
          </w:rPr>
          <w:id w:val="-164175428"/>
          <w15:repeatingSection/>
        </w:sdtPr>
        <w:sdtEndPr/>
        <w:sdtContent>
          <w:sdt>
            <w:sdtPr>
              <w:rPr>
                <w:rFonts w:ascii="Stone Sans II ITC Std Md" w:hAnsi="Stone Sans II ITC Std Md"/>
              </w:rPr>
              <w:id w:val="1103920337"/>
              <w:placeholder>
                <w:docPart w:val="4CCB689430BA4887BEFB45200EF55D55"/>
              </w:placeholder>
              <w15:repeatingSectionItem/>
            </w:sdtPr>
            <w:sdtEndPr/>
            <w:sdtContent>
              <w:tr w:rsidR="00FF08CA" w:rsidTr="00AC236D">
                <w:sdt>
                  <w:sdtPr>
                    <w:rPr>
                      <w:rFonts w:ascii="Stone Sans II ITC Std Md" w:hAnsi="Stone Sans II ITC Std Md"/>
                    </w:rPr>
                    <w:id w:val="-1136100546"/>
                    <w:lock w:val="sdtLocked"/>
                    <w:placeholder>
                      <w:docPart w:val="1CB2F4198AE0402B8DF1FA3969DD5FE4"/>
                    </w:placeholder>
                    <w:text/>
                  </w:sdtPr>
                  <w:sdtEndPr/>
                  <w:sdtContent>
                    <w:tc>
                      <w:tcPr>
                        <w:tcW w:w="1075" w:type="dxa"/>
                      </w:tcPr>
                      <w:p w:rsidR="00FF08CA" w:rsidRDefault="00FF08CA" w:rsidP="00AC236D">
                        <w:pPr>
                          <w:tabs>
                            <w:tab w:val="right" w:pos="2160"/>
                            <w:tab w:val="left" w:pos="2340"/>
                          </w:tabs>
                          <w:rPr>
                            <w:rFonts w:ascii="Stone Sans II ITC Std Md" w:hAnsi="Stone Sans II ITC Std Md"/>
                          </w:rPr>
                        </w:pPr>
                        <w:r>
                          <w:rPr>
                            <w:rFonts w:ascii="Stone Sans II ITC Std Md" w:hAnsi="Stone Sans II ITC Std Md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Stone Sans II ITC Std Md" w:hAnsi="Stone Sans II ITC Std Md"/>
                    </w:rPr>
                    <w:id w:val="1429772467"/>
                    <w:lock w:val="sdtLocked"/>
                    <w:placeholder>
                      <w:docPart w:val="1CB2F4198AE0402B8DF1FA3969DD5FE4"/>
                    </w:placeholder>
                    <w:text/>
                  </w:sdtPr>
                  <w:sdtEndPr/>
                  <w:sdtContent>
                    <w:tc>
                      <w:tcPr>
                        <w:tcW w:w="7105" w:type="dxa"/>
                      </w:tcPr>
                      <w:p w:rsidR="00FF08CA" w:rsidRDefault="00FF08CA" w:rsidP="00AC236D">
                        <w:pPr>
                          <w:tabs>
                            <w:tab w:val="right" w:pos="2160"/>
                            <w:tab w:val="left" w:pos="2340"/>
                          </w:tabs>
                          <w:rPr>
                            <w:rFonts w:ascii="Stone Sans II ITC Std Md" w:hAnsi="Stone Sans II ITC Std Md"/>
                          </w:rPr>
                        </w:pPr>
                        <w:r>
                          <w:rPr>
                            <w:rFonts w:ascii="Stone Sans II ITC Std Md" w:hAnsi="Stone Sans II ITC Std Md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3B7883" w:rsidRDefault="003B7883" w:rsidP="003B7883">
      <w:pPr>
        <w:tabs>
          <w:tab w:val="right" w:pos="2160"/>
          <w:tab w:val="left" w:pos="2340"/>
        </w:tabs>
        <w:ind w:left="2340" w:hanging="2340"/>
        <w:rPr>
          <w:rFonts w:ascii="Stone Sans II ITC Std Md" w:hAnsi="Stone Sans II ITC Std Md"/>
        </w:rPr>
      </w:pPr>
    </w:p>
    <w:p w:rsidR="003B7883" w:rsidRDefault="003B7883" w:rsidP="003B7883">
      <w:pPr>
        <w:tabs>
          <w:tab w:val="right" w:pos="2160"/>
          <w:tab w:val="left" w:pos="2340"/>
        </w:tabs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>Preparation:</w:t>
      </w:r>
    </w:p>
    <w:p w:rsidR="003B7883" w:rsidRDefault="003B7883" w:rsidP="002870E9">
      <w:pPr>
        <w:tabs>
          <w:tab w:val="right" w:pos="2160"/>
          <w:tab w:val="left" w:pos="2340"/>
        </w:tabs>
        <w:spacing w:after="0"/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  <w:t>Room/Facilities:</w:t>
      </w:r>
      <w:r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-2018914516"/>
          <w:lock w:val="sdtLocked"/>
          <w:placeholder>
            <w:docPart w:val="FDE2C0725C94400F97FB18830F583EA0"/>
          </w:placeholder>
          <w:text/>
        </w:sdtPr>
        <w:sdtEndPr>
          <w:rPr>
            <w:rStyle w:val="FormEntries"/>
          </w:rPr>
        </w:sdtEndPr>
        <w:sdtContent>
          <w:r w:rsidR="00FF08CA" w:rsidRPr="006E1187">
            <w:rPr>
              <w:rStyle w:val="FormEntries"/>
            </w:rPr>
            <w:t>____________________________________________________________________</w:t>
          </w:r>
        </w:sdtContent>
      </w:sdt>
    </w:p>
    <w:p w:rsidR="003B7883" w:rsidRDefault="002870E9" w:rsidP="002870E9">
      <w:pPr>
        <w:tabs>
          <w:tab w:val="right" w:pos="2160"/>
          <w:tab w:val="left" w:pos="2340"/>
        </w:tabs>
        <w:spacing w:after="0"/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</w:r>
      <w:r w:rsidR="00FF08CA">
        <w:rPr>
          <w:rFonts w:ascii="Stone Sans II ITC Std Md" w:hAnsi="Stone Sans II ITC Std Md"/>
        </w:rPr>
        <w:t xml:space="preserve">Teaching </w:t>
      </w:r>
      <w:r w:rsidR="003B7883">
        <w:rPr>
          <w:rFonts w:ascii="Stone Sans II ITC Std Md" w:hAnsi="Stone Sans II ITC Std Md"/>
        </w:rPr>
        <w:t>Materials:</w:t>
      </w:r>
      <w:r w:rsidR="003B7883"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937412029"/>
          <w:lock w:val="sdtLocked"/>
          <w:placeholder>
            <w:docPart w:val="FDE2C0725C94400F97FB18830F583EA0"/>
          </w:placeholder>
          <w:text/>
        </w:sdtPr>
        <w:sdtEndPr>
          <w:rPr>
            <w:rStyle w:val="FormEntries"/>
          </w:rPr>
        </w:sdtEndPr>
        <w:sdtContent>
          <w:r w:rsidR="00FF08CA" w:rsidRPr="006E1187">
            <w:rPr>
              <w:rStyle w:val="FormEntries"/>
            </w:rPr>
            <w:t>____________________________________________________________________</w:t>
          </w:r>
        </w:sdtContent>
      </w:sdt>
    </w:p>
    <w:p w:rsidR="002870E9" w:rsidRDefault="003B7883" w:rsidP="00FF08CA">
      <w:pPr>
        <w:tabs>
          <w:tab w:val="right" w:pos="2160"/>
          <w:tab w:val="left" w:pos="2340"/>
        </w:tabs>
        <w:spacing w:after="0"/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</w:r>
      <w:r w:rsidR="00FF08CA">
        <w:rPr>
          <w:rFonts w:ascii="Stone Sans II ITC Std Md" w:hAnsi="Stone Sans II ITC Std Md"/>
        </w:rPr>
        <w:t>Student Materials</w:t>
      </w:r>
      <w:r>
        <w:rPr>
          <w:rFonts w:ascii="Stone Sans II ITC Std Md" w:hAnsi="Stone Sans II ITC Std Md"/>
        </w:rPr>
        <w:t>:</w:t>
      </w:r>
      <w:r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1087803873"/>
          <w:lock w:val="sdtLocked"/>
          <w:placeholder>
            <w:docPart w:val="FDE2C0725C94400F97FB18830F583EA0"/>
          </w:placeholder>
          <w:text/>
        </w:sdtPr>
        <w:sdtEndPr>
          <w:rPr>
            <w:rStyle w:val="FormEntries"/>
          </w:rPr>
        </w:sdtEndPr>
        <w:sdtContent>
          <w:r w:rsidR="00FF08CA" w:rsidRPr="006E1187">
            <w:rPr>
              <w:rStyle w:val="FormEntries"/>
            </w:rPr>
            <w:t>____________________________________________________________________</w:t>
          </w:r>
        </w:sdtContent>
      </w:sdt>
    </w:p>
    <w:p w:rsidR="002870E9" w:rsidRDefault="002870E9" w:rsidP="002870E9">
      <w:pPr>
        <w:tabs>
          <w:tab w:val="right" w:pos="2160"/>
          <w:tab w:val="left" w:pos="2340"/>
        </w:tabs>
        <w:spacing w:after="0"/>
        <w:ind w:left="2340" w:hanging="2340"/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ab/>
        <w:t>Other:</w:t>
      </w:r>
      <w:r>
        <w:rPr>
          <w:rFonts w:ascii="Stone Sans II ITC Std Md" w:hAnsi="Stone Sans II ITC Std Md"/>
        </w:rPr>
        <w:tab/>
      </w:r>
      <w:sdt>
        <w:sdtPr>
          <w:rPr>
            <w:rStyle w:val="FormEntries"/>
          </w:rPr>
          <w:id w:val="1725478478"/>
          <w:lock w:val="sdtLocked"/>
          <w:placeholder>
            <w:docPart w:val="FDE2C0725C94400F97FB18830F583EA0"/>
          </w:placeholder>
          <w:text/>
        </w:sdtPr>
        <w:sdtEndPr>
          <w:rPr>
            <w:rStyle w:val="FormEntries"/>
          </w:rPr>
        </w:sdtEndPr>
        <w:sdtContent>
          <w:r w:rsidR="00FF08CA" w:rsidRPr="006E1187">
            <w:rPr>
              <w:rStyle w:val="FormEntries"/>
            </w:rPr>
            <w:t>____________________________________________________________________</w:t>
          </w:r>
        </w:sdtContent>
      </w:sdt>
    </w:p>
    <w:p w:rsidR="002870E9" w:rsidRDefault="002870E9" w:rsidP="003B7883">
      <w:pPr>
        <w:tabs>
          <w:tab w:val="right" w:pos="2160"/>
          <w:tab w:val="left" w:pos="2340"/>
        </w:tabs>
        <w:rPr>
          <w:rFonts w:ascii="Stone Sans II ITC Std Md" w:hAnsi="Stone Sans II ITC Std Md"/>
        </w:rPr>
      </w:pPr>
    </w:p>
    <w:p w:rsidR="003B7883" w:rsidRDefault="003B7883" w:rsidP="003B7883">
      <w:pPr>
        <w:tabs>
          <w:tab w:val="right" w:pos="2160"/>
          <w:tab w:val="left" w:pos="2340"/>
        </w:tabs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>Activities</w:t>
      </w: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805"/>
        <w:gridCol w:w="810"/>
        <w:gridCol w:w="3285"/>
        <w:gridCol w:w="3285"/>
        <w:gridCol w:w="2338"/>
      </w:tblGrid>
      <w:tr w:rsidR="003B7883" w:rsidRPr="003B7883" w:rsidTr="002870E9">
        <w:trPr>
          <w:tblHeader/>
        </w:trPr>
        <w:tc>
          <w:tcPr>
            <w:tcW w:w="805" w:type="dxa"/>
            <w:shd w:val="clear" w:color="auto" w:fill="0D0D0D" w:themeFill="text1" w:themeFillTint="F2"/>
          </w:tcPr>
          <w:p w:rsidR="003B7883" w:rsidRPr="003B7883" w:rsidRDefault="003B7883" w:rsidP="003B7883">
            <w:pPr>
              <w:tabs>
                <w:tab w:val="right" w:pos="2160"/>
                <w:tab w:val="left" w:pos="2340"/>
              </w:tabs>
              <w:rPr>
                <w:rFonts w:ascii="Stone Sans II ITC Std Md" w:hAnsi="Stone Sans II ITC Std Md"/>
                <w:color w:val="FFFFFF" w:themeColor="background1"/>
              </w:rPr>
            </w:pPr>
            <w:r w:rsidRPr="003B7883">
              <w:rPr>
                <w:rFonts w:ascii="Stone Sans II ITC Std Md" w:hAnsi="Stone Sans II ITC Std Md"/>
                <w:color w:val="FFFFFF" w:themeColor="background1"/>
              </w:rPr>
              <w:t>Time</w:t>
            </w:r>
          </w:p>
        </w:tc>
        <w:tc>
          <w:tcPr>
            <w:tcW w:w="810" w:type="dxa"/>
            <w:shd w:val="clear" w:color="auto" w:fill="0D0D0D" w:themeFill="text1" w:themeFillTint="F2"/>
          </w:tcPr>
          <w:p w:rsidR="003B7883" w:rsidRPr="003B7883" w:rsidRDefault="003B7883" w:rsidP="003B7883">
            <w:pPr>
              <w:tabs>
                <w:tab w:val="right" w:pos="2160"/>
                <w:tab w:val="left" w:pos="2340"/>
              </w:tabs>
              <w:rPr>
                <w:rFonts w:ascii="Stone Sans II ITC Std Md" w:hAnsi="Stone Sans II ITC Std Md"/>
                <w:color w:val="FFFFFF" w:themeColor="background1"/>
              </w:rPr>
            </w:pPr>
            <w:r w:rsidRPr="003B7883">
              <w:rPr>
                <w:rFonts w:ascii="Stone Sans II ITC Std Md" w:hAnsi="Stone Sans II ITC Std Md"/>
                <w:color w:val="FFFFFF" w:themeColor="background1"/>
              </w:rPr>
              <w:t>Min.</w:t>
            </w:r>
          </w:p>
        </w:tc>
        <w:tc>
          <w:tcPr>
            <w:tcW w:w="3285" w:type="dxa"/>
            <w:shd w:val="clear" w:color="auto" w:fill="0D0D0D" w:themeFill="text1" w:themeFillTint="F2"/>
          </w:tcPr>
          <w:p w:rsidR="003B7883" w:rsidRPr="003B7883" w:rsidRDefault="003B7883" w:rsidP="003B7883">
            <w:pPr>
              <w:tabs>
                <w:tab w:val="right" w:pos="2160"/>
                <w:tab w:val="left" w:pos="2340"/>
              </w:tabs>
              <w:rPr>
                <w:rFonts w:ascii="Stone Sans II ITC Std Md" w:hAnsi="Stone Sans II ITC Std Md"/>
                <w:color w:val="FFFFFF" w:themeColor="background1"/>
              </w:rPr>
            </w:pPr>
            <w:r w:rsidRPr="003B7883">
              <w:rPr>
                <w:rFonts w:ascii="Stone Sans II ITC Std Md" w:hAnsi="Stone Sans II ITC Std Md"/>
                <w:color w:val="FFFFFF" w:themeColor="background1"/>
              </w:rPr>
              <w:t>Student Activity</w:t>
            </w:r>
          </w:p>
        </w:tc>
        <w:tc>
          <w:tcPr>
            <w:tcW w:w="3285" w:type="dxa"/>
            <w:shd w:val="clear" w:color="auto" w:fill="0D0D0D" w:themeFill="text1" w:themeFillTint="F2"/>
          </w:tcPr>
          <w:p w:rsidR="003B7883" w:rsidRPr="003B7883" w:rsidRDefault="003B7883" w:rsidP="003B7883">
            <w:pPr>
              <w:tabs>
                <w:tab w:val="right" w:pos="2160"/>
                <w:tab w:val="left" w:pos="2340"/>
              </w:tabs>
              <w:rPr>
                <w:rFonts w:ascii="Stone Sans II ITC Std Md" w:hAnsi="Stone Sans II ITC Std Md"/>
                <w:color w:val="FFFFFF" w:themeColor="background1"/>
              </w:rPr>
            </w:pPr>
            <w:r w:rsidRPr="003B7883">
              <w:rPr>
                <w:rFonts w:ascii="Stone Sans II ITC Std Md" w:hAnsi="Stone Sans II ITC Std Md"/>
                <w:color w:val="FFFFFF" w:themeColor="background1"/>
              </w:rPr>
              <w:t>Teacher Activity</w:t>
            </w:r>
          </w:p>
        </w:tc>
        <w:tc>
          <w:tcPr>
            <w:tcW w:w="2338" w:type="dxa"/>
            <w:shd w:val="clear" w:color="auto" w:fill="0D0D0D" w:themeFill="text1" w:themeFillTint="F2"/>
          </w:tcPr>
          <w:p w:rsidR="003B7883" w:rsidRPr="003B7883" w:rsidRDefault="003B7883" w:rsidP="003B7883">
            <w:pPr>
              <w:tabs>
                <w:tab w:val="right" w:pos="2160"/>
                <w:tab w:val="left" w:pos="2340"/>
              </w:tabs>
              <w:rPr>
                <w:rFonts w:ascii="Stone Sans II ITC Std Md" w:hAnsi="Stone Sans II ITC Std Md"/>
                <w:color w:val="FFFFFF" w:themeColor="background1"/>
              </w:rPr>
            </w:pPr>
            <w:r w:rsidRPr="003B7883">
              <w:rPr>
                <w:rFonts w:ascii="Stone Sans II ITC Std Md" w:hAnsi="Stone Sans II ITC Std Md"/>
                <w:color w:val="FFFFFF" w:themeColor="background1"/>
              </w:rPr>
              <w:t>Formative Lookfor</w:t>
            </w:r>
          </w:p>
        </w:tc>
      </w:tr>
      <w:sdt>
        <w:sdtPr>
          <w:rPr>
            <w:rFonts w:ascii="Stone Sans II ITC Std Md" w:hAnsi="Stone Sans II ITC Std Md"/>
            <w:sz w:val="18"/>
          </w:rPr>
          <w:id w:val="-1963419310"/>
          <w15:repeatingSection/>
        </w:sdtPr>
        <w:sdtEndPr/>
        <w:sdtContent>
          <w:sdt>
            <w:sdtPr>
              <w:rPr>
                <w:rFonts w:ascii="Stone Sans II ITC Std Md" w:hAnsi="Stone Sans II ITC Std Md"/>
                <w:sz w:val="18"/>
              </w:rPr>
              <w:id w:val="1008031205"/>
              <w:placeholder>
                <w:docPart w:val="D2675D17F8C749E7A4F80F7DFC9241DF"/>
              </w:placeholder>
              <w15:repeatingSectionItem/>
            </w:sdtPr>
            <w:sdtEndPr/>
            <w:sdtContent>
              <w:tr w:rsidR="003B7883" w:rsidRPr="003B7883" w:rsidTr="003B7883">
                <w:sdt>
                  <w:sdtPr>
                    <w:rPr>
                      <w:rFonts w:ascii="Stone Sans II ITC Std Md" w:hAnsi="Stone Sans II ITC Std Md"/>
                      <w:sz w:val="18"/>
                    </w:rPr>
                    <w:id w:val="542169284"/>
                    <w:lock w:val="sdtLocked"/>
                    <w:placeholder>
                      <w:docPart w:val="FDE2C0725C94400F97FB18830F583EA0"/>
                    </w:placeholder>
                    <w:text/>
                  </w:sdtPr>
                  <w:sdtEndPr/>
                  <w:sdtContent>
                    <w:tc>
                      <w:tcPr>
                        <w:tcW w:w="805" w:type="dxa"/>
                      </w:tcPr>
                      <w:p w:rsidR="003B7883" w:rsidRPr="003B7883" w:rsidRDefault="00174D0C" w:rsidP="00174D0C">
                        <w:pPr>
                          <w:tabs>
                            <w:tab w:val="right" w:pos="2160"/>
                            <w:tab w:val="left" w:pos="2340"/>
                          </w:tabs>
                          <w:rPr>
                            <w:rFonts w:ascii="Stone Sans II ITC Std Md" w:hAnsi="Stone Sans II ITC Std Md"/>
                            <w:sz w:val="18"/>
                          </w:rPr>
                        </w:pPr>
                        <w:r>
                          <w:rPr>
                            <w:rFonts w:ascii="Stone Sans II ITC Std Md" w:hAnsi="Stone Sans II ITC Std Md"/>
                            <w:sz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Stone Sans II ITC Std Md" w:hAnsi="Stone Sans II ITC Std Md"/>
                      <w:sz w:val="18"/>
                    </w:rPr>
                    <w:id w:val="893931181"/>
                    <w:lock w:val="sdtLocked"/>
                    <w:placeholder>
                      <w:docPart w:val="FDE2C0725C94400F97FB18830F583EA0"/>
                    </w:placeholder>
                    <w:text/>
                  </w:sdtPr>
                  <w:sdtEndPr/>
                  <w:sdtContent>
                    <w:tc>
                      <w:tcPr>
                        <w:tcW w:w="810" w:type="dxa"/>
                      </w:tcPr>
                      <w:p w:rsidR="003B7883" w:rsidRPr="003B7883" w:rsidRDefault="00174D0C" w:rsidP="00174D0C">
                        <w:pPr>
                          <w:tabs>
                            <w:tab w:val="right" w:pos="2160"/>
                            <w:tab w:val="left" w:pos="2340"/>
                          </w:tabs>
                          <w:rPr>
                            <w:rFonts w:ascii="Stone Sans II ITC Std Md" w:hAnsi="Stone Sans II ITC Std Md"/>
                            <w:sz w:val="18"/>
                          </w:rPr>
                        </w:pPr>
                        <w:r>
                          <w:rPr>
                            <w:rFonts w:ascii="Stone Sans II ITC Std Md" w:hAnsi="Stone Sans II ITC Std Md"/>
                            <w:sz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Stone Sans II ITC Std Md" w:hAnsi="Stone Sans II ITC Std Md"/>
                      <w:sz w:val="18"/>
                    </w:rPr>
                    <w:id w:val="-976602243"/>
                    <w:lock w:val="sdtLocked"/>
                    <w:placeholder>
                      <w:docPart w:val="FDE2C0725C94400F97FB18830F583EA0"/>
                    </w:placeholder>
                  </w:sdtPr>
                  <w:sdtEndPr/>
                  <w:sdtContent>
                    <w:tc>
                      <w:tcPr>
                        <w:tcW w:w="3285" w:type="dxa"/>
                      </w:tcPr>
                      <w:p w:rsidR="003B7883" w:rsidRPr="003B7883" w:rsidRDefault="00174D0C" w:rsidP="00174D0C">
                        <w:pPr>
                          <w:tabs>
                            <w:tab w:val="right" w:pos="2160"/>
                            <w:tab w:val="left" w:pos="2340"/>
                          </w:tabs>
                          <w:rPr>
                            <w:rFonts w:ascii="Stone Sans II ITC Std Md" w:hAnsi="Stone Sans II ITC Std Md"/>
                            <w:sz w:val="18"/>
                          </w:rPr>
                        </w:pPr>
                        <w:r>
                          <w:rPr>
                            <w:rFonts w:ascii="Stone Sans II ITC Std Md" w:hAnsi="Stone Sans II ITC Std Md"/>
                            <w:sz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Stone Sans II ITC Std Md" w:hAnsi="Stone Sans II ITC Std Md"/>
                      <w:sz w:val="18"/>
                    </w:rPr>
                    <w:id w:val="2133136940"/>
                    <w:lock w:val="sdtLocked"/>
                    <w:placeholder>
                      <w:docPart w:val="FDE2C0725C94400F97FB18830F583EA0"/>
                    </w:placeholder>
                  </w:sdtPr>
                  <w:sdtEndPr/>
                  <w:sdtContent>
                    <w:tc>
                      <w:tcPr>
                        <w:tcW w:w="3285" w:type="dxa"/>
                      </w:tcPr>
                      <w:p w:rsidR="003B7883" w:rsidRPr="003B7883" w:rsidRDefault="00174D0C" w:rsidP="00174D0C">
                        <w:pPr>
                          <w:tabs>
                            <w:tab w:val="right" w:pos="2160"/>
                            <w:tab w:val="left" w:pos="2340"/>
                          </w:tabs>
                          <w:rPr>
                            <w:rFonts w:ascii="Stone Sans II ITC Std Md" w:hAnsi="Stone Sans II ITC Std Md"/>
                            <w:sz w:val="18"/>
                          </w:rPr>
                        </w:pPr>
                        <w:r>
                          <w:rPr>
                            <w:rFonts w:ascii="Stone Sans II ITC Std Md" w:hAnsi="Stone Sans II ITC Std Md"/>
                            <w:sz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Stone Sans II ITC Std Md" w:hAnsi="Stone Sans II ITC Std Md"/>
                      <w:sz w:val="18"/>
                    </w:rPr>
                    <w:id w:val="-1713259720"/>
                    <w:lock w:val="sdtLocked"/>
                    <w:placeholder>
                      <w:docPart w:val="FDE2C0725C94400F97FB18830F583EA0"/>
                    </w:placeholder>
                  </w:sdtPr>
                  <w:sdtEndPr/>
                  <w:sdtContent>
                    <w:tc>
                      <w:tcPr>
                        <w:tcW w:w="2338" w:type="dxa"/>
                      </w:tcPr>
                      <w:p w:rsidR="003B7883" w:rsidRPr="003B7883" w:rsidRDefault="00174D0C" w:rsidP="00174D0C">
                        <w:pPr>
                          <w:tabs>
                            <w:tab w:val="right" w:pos="2160"/>
                            <w:tab w:val="left" w:pos="2340"/>
                          </w:tabs>
                          <w:rPr>
                            <w:rFonts w:ascii="Stone Sans II ITC Std Md" w:hAnsi="Stone Sans II ITC Std Md"/>
                            <w:sz w:val="18"/>
                          </w:rPr>
                        </w:pPr>
                        <w:r>
                          <w:rPr>
                            <w:rFonts w:ascii="Stone Sans II ITC Std Md" w:hAnsi="Stone Sans II ITC Std Md"/>
                            <w:sz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3B7883" w:rsidRDefault="003B7883" w:rsidP="003B7883">
      <w:pPr>
        <w:tabs>
          <w:tab w:val="right" w:pos="2160"/>
          <w:tab w:val="left" w:pos="2340"/>
        </w:tabs>
        <w:rPr>
          <w:rFonts w:ascii="Stone Sans II ITC Std Md" w:hAnsi="Stone Sans II ITC Std Md"/>
        </w:rPr>
      </w:pPr>
    </w:p>
    <w:p w:rsidR="003B7883" w:rsidRDefault="006E1187" w:rsidP="003B7883">
      <w:pPr>
        <w:tabs>
          <w:tab w:val="right" w:pos="2160"/>
          <w:tab w:val="left" w:pos="2340"/>
        </w:tabs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 xml:space="preserve">Assessment and </w:t>
      </w:r>
      <w:r w:rsidR="003B7883">
        <w:rPr>
          <w:rFonts w:ascii="Stone Sans II ITC Std Md" w:hAnsi="Stone Sans II ITC Std Md"/>
        </w:rPr>
        <w:t>Evaluation</w:t>
      </w:r>
    </w:p>
    <w:sdt>
      <w:sdtPr>
        <w:rPr>
          <w:rStyle w:val="FormEntries"/>
        </w:rPr>
        <w:id w:val="569933935"/>
        <w:lock w:val="sdtLocked"/>
        <w:placeholder>
          <w:docPart w:val="FDE2C0725C94400F97FB18830F583EA0"/>
        </w:placeholder>
      </w:sdtPr>
      <w:sdtEndPr>
        <w:rPr>
          <w:rStyle w:val="FormEntries"/>
        </w:rPr>
      </w:sdtEndPr>
      <w:sdtContent>
        <w:p w:rsidR="002870E9" w:rsidRDefault="00FF08CA" w:rsidP="003B7883">
          <w:pPr>
            <w:tabs>
              <w:tab w:val="right" w:pos="2160"/>
              <w:tab w:val="left" w:pos="2340"/>
            </w:tabs>
            <w:rPr>
              <w:rFonts w:ascii="Stone Sans II ITC Std Md" w:hAnsi="Stone Sans II ITC Std Md"/>
            </w:rPr>
          </w:pPr>
          <w:r w:rsidRPr="006E1187">
            <w:rPr>
              <w:rStyle w:val="FormEntries"/>
            </w:rPr>
            <w:t>______________________________________________________________________________________________________________________________________________________________________________________</w:t>
          </w:r>
        </w:p>
      </w:sdtContent>
    </w:sdt>
    <w:p w:rsidR="002870E9" w:rsidRDefault="002870E9" w:rsidP="003B7883">
      <w:pPr>
        <w:tabs>
          <w:tab w:val="right" w:pos="2160"/>
          <w:tab w:val="left" w:pos="2340"/>
        </w:tabs>
        <w:rPr>
          <w:rFonts w:ascii="Stone Sans II ITC Std Md" w:hAnsi="Stone Sans II ITC Std Md"/>
        </w:rPr>
      </w:pPr>
      <w:r>
        <w:rPr>
          <w:rFonts w:ascii="Stone Sans II ITC Std Md" w:hAnsi="Stone Sans II ITC Std Md"/>
        </w:rPr>
        <w:t>Class Review Summary</w:t>
      </w:r>
    </w:p>
    <w:sdt>
      <w:sdtPr>
        <w:rPr>
          <w:rStyle w:val="FormEntries"/>
        </w:rPr>
        <w:id w:val="-2093456103"/>
        <w:lock w:val="sdtLocked"/>
        <w:placeholder>
          <w:docPart w:val="FDE2C0725C94400F97FB18830F583EA0"/>
        </w:placeholder>
      </w:sdtPr>
      <w:sdtEndPr>
        <w:rPr>
          <w:rStyle w:val="FormEntries"/>
        </w:rPr>
      </w:sdtEndPr>
      <w:sdtContent>
        <w:p w:rsidR="003B7883" w:rsidRDefault="00FF08CA" w:rsidP="003B7883">
          <w:pPr>
            <w:tabs>
              <w:tab w:val="right" w:pos="2160"/>
              <w:tab w:val="left" w:pos="2340"/>
            </w:tabs>
            <w:rPr>
              <w:rFonts w:ascii="Stone Sans II ITC Std Md" w:hAnsi="Stone Sans II ITC Std Md"/>
            </w:rPr>
          </w:pPr>
          <w:r w:rsidRPr="006E1187">
            <w:rPr>
              <w:rStyle w:val="FormEntries"/>
            </w:rPr>
            <w:t>______________________________________________________________________________________________________________________________________________________________________________________</w:t>
          </w:r>
        </w:p>
      </w:sdtContent>
    </w:sdt>
    <w:sectPr w:rsidR="003B7883" w:rsidSect="003B7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63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25" w:rsidRDefault="00975625" w:rsidP="003B7883">
      <w:pPr>
        <w:spacing w:after="0" w:line="240" w:lineRule="auto"/>
      </w:pPr>
      <w:r>
        <w:separator/>
      </w:r>
    </w:p>
  </w:endnote>
  <w:endnote w:type="continuationSeparator" w:id="0">
    <w:p w:rsidR="00975625" w:rsidRDefault="00975625" w:rsidP="003B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ans II ITC Std Md">
    <w:panose1 w:val="020B06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Stone Sans II ITC Std X Bd">
    <w:panose1 w:val="020B0A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EF" w:rsidRDefault="005F0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CA" w:rsidRDefault="00FF08CA" w:rsidP="00FF08CA">
    <w:pPr>
      <w:pStyle w:val="Footer"/>
      <w:tabs>
        <w:tab w:val="clear" w:pos="4680"/>
        <w:tab w:val="clear" w:pos="9360"/>
        <w:tab w:val="center" w:pos="5220"/>
        <w:tab w:val="right" w:pos="10530"/>
      </w:tabs>
    </w:pPr>
    <w:r>
      <w:t xml:space="preserve">© </w:t>
    </w:r>
    <w:r>
      <w:fldChar w:fldCharType="begin"/>
    </w:r>
    <w:r>
      <w:instrText xml:space="preserve"> DATE \@ "M.d.yyyy" </w:instrText>
    </w:r>
    <w:r>
      <w:fldChar w:fldCharType="separate"/>
    </w:r>
    <w:r w:rsidR="005F0FEF">
      <w:rPr>
        <w:noProof/>
      </w:rPr>
      <w:t>2.8.2021</w:t>
    </w:r>
    <w:r>
      <w:fldChar w:fldCharType="end"/>
    </w:r>
    <w:r>
      <w:t xml:space="preserve"> </w:t>
    </w:r>
    <w:sdt>
      <w:sdtPr>
        <w:alias w:val="Author"/>
        <w:tag w:val=""/>
        <w:id w:val="688257125"/>
        <w:placeholder>
          <w:docPart w:val="4CCB689430BA4887BEFB45200EF55D5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John Mancinelli</w:t>
        </w:r>
      </w:sdtContent>
    </w:sdt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F0FE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F0FEF">
      <w:rPr>
        <w:b/>
        <w:bCs/>
        <w:noProof/>
      </w:rPr>
      <w:t>1</w:t>
    </w:r>
    <w:r>
      <w:rPr>
        <w:b/>
        <w:bCs/>
      </w:rPr>
      <w:fldChar w:fldCharType="end"/>
    </w:r>
  </w:p>
  <w:p w:rsidR="00FF08CA" w:rsidRDefault="002F2E8B" w:rsidP="00FF08CA">
    <w:pPr>
      <w:pStyle w:val="Footer"/>
      <w:tabs>
        <w:tab w:val="clear" w:pos="9360"/>
        <w:tab w:val="right" w:pos="10530"/>
      </w:tabs>
    </w:pPr>
    <w:fldSimple w:instr=" FILENAME \p \* MERGEFORMAT ">
      <w:r w:rsidR="006E1187">
        <w:rPr>
          <w:noProof/>
        </w:rPr>
        <w:t>Document1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EF" w:rsidRDefault="005F0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25" w:rsidRDefault="00975625" w:rsidP="003B7883">
      <w:pPr>
        <w:spacing w:after="0" w:line="240" w:lineRule="auto"/>
      </w:pPr>
      <w:r>
        <w:separator/>
      </w:r>
    </w:p>
  </w:footnote>
  <w:footnote w:type="continuationSeparator" w:id="0">
    <w:p w:rsidR="00975625" w:rsidRDefault="00975625" w:rsidP="003B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EF" w:rsidRDefault="005F0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7" w:rsidRDefault="006E1187" w:rsidP="00FF08CA">
    <w:pPr>
      <w:pStyle w:val="Header"/>
      <w:tabs>
        <w:tab w:val="clear" w:pos="4680"/>
        <w:tab w:val="clear" w:pos="9360"/>
        <w:tab w:val="center" w:pos="5220"/>
        <w:tab w:val="right" w:pos="10530"/>
      </w:tabs>
      <w:rPr>
        <w:rFonts w:ascii="Stone Sans II ITC Std X Bd" w:hAnsi="Stone Sans II ITC Std X Bd"/>
        <w:sz w:val="28"/>
      </w:rPr>
    </w:pPr>
    <w:r w:rsidRPr="006E1187">
      <w:rPr>
        <w:rFonts w:ascii="Stone Sans II ITC Std X Bd" w:hAnsi="Stone Sans II ITC Std X Bd"/>
        <w:sz w:val="28"/>
      </w:rPr>
      <w:t xml:space="preserve"> </w:t>
    </w:r>
    <w:r>
      <w:rPr>
        <w:rFonts w:ascii="Stone Sans II ITC Std X Bd" w:hAnsi="Stone Sans II ITC Std X Bd"/>
        <w:sz w:val="28"/>
      </w:rPr>
      <w:tab/>
    </w:r>
    <w:r w:rsidRPr="006E1187">
      <w:rPr>
        <w:rFonts w:ascii="Stone Sans II ITC Std X Bd" w:hAnsi="Stone Sans II ITC Std X Bd"/>
        <w:sz w:val="48"/>
      </w:rPr>
      <w:t xml:space="preserve">Lesson </w:t>
    </w:r>
    <w:r w:rsidR="005F0FEF">
      <w:rPr>
        <w:rFonts w:ascii="Stone Sans II ITC Std X Bd" w:hAnsi="Stone Sans II ITC Std X Bd"/>
        <w:sz w:val="48"/>
      </w:rPr>
      <w:t>Plan</w:t>
    </w:r>
  </w:p>
  <w:p w:rsidR="003B7883" w:rsidRDefault="005F0FEF" w:rsidP="00FF08CA">
    <w:pPr>
      <w:pStyle w:val="Header"/>
      <w:tabs>
        <w:tab w:val="clear" w:pos="4680"/>
        <w:tab w:val="clear" w:pos="9360"/>
        <w:tab w:val="center" w:pos="5220"/>
        <w:tab w:val="right" w:pos="10530"/>
      </w:tabs>
      <w:rPr>
        <w:rFonts w:ascii="Stone Sans II ITC Std X Bd" w:hAnsi="Stone Sans II ITC Std X Bd"/>
        <w:sz w:val="28"/>
      </w:rPr>
    </w:pPr>
    <w:r>
      <w:rPr>
        <w:rFonts w:ascii="Stone Sans II ITC Std X Bd" w:hAnsi="Stone Sans II ITC Std X Bd"/>
        <w:sz w:val="28"/>
      </w:rPr>
      <w:t>______________________________________________________________________</w:t>
    </w:r>
  </w:p>
  <w:p w:rsidR="005F0FEF" w:rsidRDefault="005F0FEF" w:rsidP="00FF08CA">
    <w:pPr>
      <w:pStyle w:val="Header"/>
      <w:tabs>
        <w:tab w:val="clear" w:pos="4680"/>
        <w:tab w:val="clear" w:pos="9360"/>
        <w:tab w:val="center" w:pos="5220"/>
        <w:tab w:val="right" w:pos="10530"/>
      </w:tabs>
      <w:rPr>
        <w:rFonts w:ascii="Stone Sans II ITC Std X Bd" w:hAnsi="Stone Sans II ITC Std X Bd"/>
        <w:sz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EF" w:rsidRDefault="005F0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2MDM0MDIyNLc0MrRU0lEKTi0uzszPAykwqQUA+yTy7ywAAAA="/>
    <w:docVar w:name="dgnword-docGUID" w:val="{F71B0F5E-8DD6-45DE-979C-4A7C61A18911}"/>
    <w:docVar w:name="dgnword-eventsink" w:val="300221184"/>
  </w:docVars>
  <w:rsids>
    <w:rsidRoot w:val="006E1187"/>
    <w:rsid w:val="000156F4"/>
    <w:rsid w:val="000438DD"/>
    <w:rsid w:val="00174D0C"/>
    <w:rsid w:val="002870E9"/>
    <w:rsid w:val="002F2E8B"/>
    <w:rsid w:val="00303DE7"/>
    <w:rsid w:val="003B7883"/>
    <w:rsid w:val="00573CFE"/>
    <w:rsid w:val="005F0FEF"/>
    <w:rsid w:val="006E1187"/>
    <w:rsid w:val="00756A78"/>
    <w:rsid w:val="008C0500"/>
    <w:rsid w:val="008C27E1"/>
    <w:rsid w:val="00975625"/>
    <w:rsid w:val="00CC2F34"/>
    <w:rsid w:val="00EE2703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2D00"/>
  <w15:chartTrackingRefBased/>
  <w15:docId w15:val="{44F24035-37A4-4AE5-9B8F-5579AEC4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ntries">
    <w:name w:val="Form_Entries"/>
    <w:basedOn w:val="DefaultParagraphFont"/>
    <w:uiPriority w:val="1"/>
    <w:qFormat/>
    <w:rsid w:val="00303DE7"/>
    <w:rPr>
      <w:rFonts w:ascii="ITC Stone Serif Std Medium" w:hAnsi="ITC Stone Serif Std Medium"/>
      <w:b/>
      <w:sz w:val="22"/>
      <w:u w:val="single"/>
    </w:rPr>
  </w:style>
  <w:style w:type="paragraph" w:customStyle="1" w:styleId="APA7Body">
    <w:name w:val="APA 7 Body"/>
    <w:basedOn w:val="Normal"/>
    <w:link w:val="APA7BodyChar"/>
    <w:qFormat/>
    <w:rsid w:val="008C0500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A7BodyChar">
    <w:name w:val="APA 7 Body Char"/>
    <w:basedOn w:val="DefaultParagraphFont"/>
    <w:link w:val="APA7Body"/>
    <w:rsid w:val="008C0500"/>
    <w:rPr>
      <w:rFonts w:ascii="Times New Roman" w:hAnsi="Times New Roman" w:cs="Times New Roman"/>
      <w:sz w:val="24"/>
      <w:szCs w:val="24"/>
    </w:rPr>
  </w:style>
  <w:style w:type="paragraph" w:customStyle="1" w:styleId="APA7Title">
    <w:name w:val="APA 7 Title"/>
    <w:basedOn w:val="BodyText"/>
    <w:link w:val="APA7TitleChar"/>
    <w:qFormat/>
    <w:rsid w:val="008C0500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PA7TitleChar">
    <w:name w:val="APA 7 Title Char"/>
    <w:basedOn w:val="BodyTextChar"/>
    <w:link w:val="APA7Title"/>
    <w:rsid w:val="008C0500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C0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500"/>
  </w:style>
  <w:style w:type="paragraph" w:styleId="Header">
    <w:name w:val="header"/>
    <w:basedOn w:val="Normal"/>
    <w:link w:val="HeaderChar"/>
    <w:uiPriority w:val="99"/>
    <w:unhideWhenUsed/>
    <w:rsid w:val="003B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83"/>
  </w:style>
  <w:style w:type="paragraph" w:styleId="Footer">
    <w:name w:val="footer"/>
    <w:basedOn w:val="Normal"/>
    <w:link w:val="FooterChar"/>
    <w:uiPriority w:val="99"/>
    <w:unhideWhenUsed/>
    <w:rsid w:val="003B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83"/>
  </w:style>
  <w:style w:type="table" w:styleId="TableGrid">
    <w:name w:val="Table Grid"/>
    <w:basedOn w:val="TableNormal"/>
    <w:uiPriority w:val="39"/>
    <w:rsid w:val="003B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mancinelli\Documents\Custom%20Office%20Templates\Lesson%20Pla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2625E1224B45CA86FABE4F8391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B2FC-964E-4151-986A-002AEE197006}"/>
      </w:docPartPr>
      <w:docPartBody>
        <w:p w:rsidR="0026269F" w:rsidRDefault="00055C26">
          <w:pPr>
            <w:pStyle w:val="7B2625E1224B45CA86FABE4F8391B3E9"/>
          </w:pPr>
          <w:r w:rsidRPr="00814148">
            <w:rPr>
              <w:rStyle w:val="PlaceholderText"/>
            </w:rPr>
            <w:t>Choose an item.</w:t>
          </w:r>
        </w:p>
      </w:docPartBody>
    </w:docPart>
    <w:docPart>
      <w:docPartPr>
        <w:name w:val="FDE2C0725C94400F97FB18830F58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BCE0-080E-4DE7-81A4-479733AD2341}"/>
      </w:docPartPr>
      <w:docPartBody>
        <w:p w:rsidR="0026269F" w:rsidRDefault="00055C26">
          <w:pPr>
            <w:pStyle w:val="FDE2C0725C94400F97FB18830F583EA0"/>
          </w:pPr>
          <w:r w:rsidRPr="008141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22E8875C8487B970BF90230FE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33E3-90CA-438F-8C54-97DD5EAF818E}"/>
      </w:docPartPr>
      <w:docPartBody>
        <w:p w:rsidR="0026269F" w:rsidRDefault="00055C26">
          <w:pPr>
            <w:pStyle w:val="91722E8875C8487B970BF90230FEF5AD"/>
          </w:pPr>
          <w:r w:rsidRPr="008141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675D17F8C749E7A4F80F7DFC92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AC69-A63C-4AB2-B99D-EE2E4FD4A92C}"/>
      </w:docPartPr>
      <w:docPartBody>
        <w:p w:rsidR="0026269F" w:rsidRDefault="00055C26">
          <w:pPr>
            <w:pStyle w:val="D2675D17F8C749E7A4F80F7DFC9241DF"/>
          </w:pPr>
          <w:r w:rsidRPr="0081414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CB689430BA4887BEFB45200EF5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5C0-B7FE-4F06-BEB8-828309BD6598}"/>
      </w:docPartPr>
      <w:docPartBody>
        <w:p w:rsidR="0026269F" w:rsidRDefault="00055C26">
          <w:pPr>
            <w:pStyle w:val="4CCB689430BA4887BEFB45200EF55D55"/>
          </w:pPr>
          <w:r w:rsidRPr="0081414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B2F4198AE0402B8DF1FA3969DD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C3F5-2B9F-48F0-9CD3-37E15C66F719}"/>
      </w:docPartPr>
      <w:docPartBody>
        <w:p w:rsidR="0026269F" w:rsidRDefault="00055C26">
          <w:pPr>
            <w:pStyle w:val="1CB2F4198AE0402B8DF1FA3969DD5FE4"/>
          </w:pPr>
          <w:r w:rsidRPr="008141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ans II ITC Std Md">
    <w:panose1 w:val="020B06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Stone Sans II ITC Std X Bd">
    <w:panose1 w:val="020B0A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26"/>
    <w:rsid w:val="00055C26"/>
    <w:rsid w:val="0026269F"/>
    <w:rsid w:val="00B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2625E1224B45CA86FABE4F8391B3E9">
    <w:name w:val="7B2625E1224B45CA86FABE4F8391B3E9"/>
  </w:style>
  <w:style w:type="paragraph" w:customStyle="1" w:styleId="FDE2C0725C94400F97FB18830F583EA0">
    <w:name w:val="FDE2C0725C94400F97FB18830F583EA0"/>
  </w:style>
  <w:style w:type="paragraph" w:customStyle="1" w:styleId="91722E8875C8487B970BF90230FEF5AD">
    <w:name w:val="91722E8875C8487B970BF90230FEF5AD"/>
  </w:style>
  <w:style w:type="paragraph" w:customStyle="1" w:styleId="D2675D17F8C749E7A4F80F7DFC9241DF">
    <w:name w:val="D2675D17F8C749E7A4F80F7DFC9241DF"/>
  </w:style>
  <w:style w:type="paragraph" w:customStyle="1" w:styleId="4CCB689430BA4887BEFB45200EF55D55">
    <w:name w:val="4CCB689430BA4887BEFB45200EF55D55"/>
  </w:style>
  <w:style w:type="paragraph" w:customStyle="1" w:styleId="1CB2F4198AE0402B8DF1FA3969DD5FE4">
    <w:name w:val="1CB2F4198AE0402B8DF1FA3969DD5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Washington State University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John Mancinelli</dc:creator>
  <cp:keywords>Lesson Plan</cp:keywords>
  <dc:description/>
  <cp:lastModifiedBy>John Mancinelli</cp:lastModifiedBy>
  <cp:revision>3</cp:revision>
  <dcterms:created xsi:type="dcterms:W3CDTF">2020-12-17T23:53:00Z</dcterms:created>
  <dcterms:modified xsi:type="dcterms:W3CDTF">2021-02-08T23:30:00Z</dcterms:modified>
</cp:coreProperties>
</file>