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0E1DB" w14:textId="77777777" w:rsidR="00212E7C" w:rsidRDefault="00C35343">
      <w:pPr>
        <w:pStyle w:val="BodyText"/>
        <w:ind w:left="235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BD3C283" wp14:editId="15D9ECBD">
            <wp:extent cx="5873087" cy="46005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3087" cy="460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53897" w14:textId="77777777" w:rsidR="00212E7C" w:rsidRDefault="00212E7C">
      <w:pPr>
        <w:pStyle w:val="BodyText"/>
        <w:spacing w:before="4"/>
        <w:rPr>
          <w:rFonts w:ascii="Times New Roman"/>
          <w:b w:val="0"/>
          <w:sz w:val="23"/>
        </w:rPr>
      </w:pPr>
    </w:p>
    <w:p w14:paraId="5F78F53C" w14:textId="77777777" w:rsidR="00212E7C" w:rsidRDefault="00C35343">
      <w:pPr>
        <w:pStyle w:val="BodyText"/>
        <w:spacing w:before="47"/>
        <w:ind w:left="4318"/>
      </w:pPr>
      <w:r>
        <w:t>Elementary Education Transfer Equivalency Chart</w:t>
      </w:r>
    </w:p>
    <w:p w14:paraId="3E64ECB8" w14:textId="77777777" w:rsidR="00212E7C" w:rsidRDefault="00212E7C">
      <w:pPr>
        <w:spacing w:before="2" w:after="1"/>
        <w:rPr>
          <w:b/>
          <w:sz w:val="24"/>
        </w:rPr>
      </w:pPr>
    </w:p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7"/>
        <w:gridCol w:w="1728"/>
        <w:gridCol w:w="1728"/>
        <w:gridCol w:w="1728"/>
        <w:gridCol w:w="1728"/>
        <w:gridCol w:w="1728"/>
        <w:gridCol w:w="1723"/>
      </w:tblGrid>
      <w:tr w:rsidR="00212E7C" w14:paraId="13D8B923" w14:textId="77777777">
        <w:trPr>
          <w:trHeight w:val="603"/>
        </w:trPr>
        <w:tc>
          <w:tcPr>
            <w:tcW w:w="3367" w:type="dxa"/>
            <w:tcBorders>
              <w:bottom w:val="single" w:sz="12" w:space="0" w:color="000000"/>
              <w:right w:val="single" w:sz="12" w:space="0" w:color="000000"/>
            </w:tcBorders>
          </w:tcPr>
          <w:p w14:paraId="40DA143A" w14:textId="77777777" w:rsidR="00212E7C" w:rsidRDefault="00C35343">
            <w:pPr>
              <w:pStyle w:val="TableParagraph"/>
              <w:spacing w:before="27"/>
              <w:ind w:left="1072" w:right="45" w:hanging="1011"/>
              <w:rPr>
                <w:b/>
              </w:rPr>
            </w:pPr>
            <w:r>
              <w:rPr>
                <w:b/>
              </w:rPr>
              <w:t>BA in Elementary Education Course Requirement</w:t>
            </w:r>
          </w:p>
        </w:tc>
        <w:tc>
          <w:tcPr>
            <w:tcW w:w="17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46D68E" w14:textId="77777777" w:rsidR="00212E7C" w:rsidRDefault="00212E7C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7DA1C51F" w14:textId="77777777" w:rsidR="00212E7C" w:rsidRDefault="00C35343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WSU System</w:t>
            </w:r>
          </w:p>
        </w:tc>
        <w:tc>
          <w:tcPr>
            <w:tcW w:w="17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1437AA" w14:textId="77777777" w:rsidR="00212E7C" w:rsidRDefault="00C35343">
            <w:pPr>
              <w:pStyle w:val="TableParagraph"/>
              <w:spacing w:before="27"/>
              <w:ind w:left="513" w:right="127" w:hanging="370"/>
              <w:rPr>
                <w:b/>
              </w:rPr>
            </w:pPr>
            <w:r>
              <w:rPr>
                <w:b/>
              </w:rPr>
              <w:t>Columbia Basin College</w:t>
            </w:r>
          </w:p>
        </w:tc>
        <w:tc>
          <w:tcPr>
            <w:tcW w:w="17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A842E9" w14:textId="77777777" w:rsidR="00212E7C" w:rsidRDefault="00C35343">
            <w:pPr>
              <w:pStyle w:val="TableParagraph"/>
              <w:spacing w:before="27"/>
              <w:ind w:left="77" w:right="78"/>
              <w:jc w:val="center"/>
              <w:rPr>
                <w:b/>
              </w:rPr>
            </w:pPr>
            <w:r>
              <w:rPr>
                <w:b/>
              </w:rPr>
              <w:t>Big Bend Comm.</w:t>
            </w:r>
          </w:p>
          <w:p w14:paraId="7E1BA96D" w14:textId="77777777" w:rsidR="00212E7C" w:rsidRDefault="00C35343">
            <w:pPr>
              <w:pStyle w:val="TableParagraph"/>
              <w:spacing w:before="1"/>
              <w:ind w:left="77" w:right="77"/>
              <w:jc w:val="center"/>
              <w:rPr>
                <w:b/>
              </w:rPr>
            </w:pPr>
            <w:r>
              <w:rPr>
                <w:b/>
              </w:rPr>
              <w:t>College</w:t>
            </w:r>
          </w:p>
        </w:tc>
        <w:tc>
          <w:tcPr>
            <w:tcW w:w="17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3FB110" w14:textId="77777777" w:rsidR="00212E7C" w:rsidRDefault="00C35343">
            <w:pPr>
              <w:pStyle w:val="TableParagraph"/>
              <w:spacing w:before="27"/>
              <w:ind w:left="162" w:right="146" w:firstLine="134"/>
              <w:rPr>
                <w:b/>
              </w:rPr>
            </w:pPr>
            <w:r>
              <w:rPr>
                <w:b/>
              </w:rPr>
              <w:t>Walla Walla Comm. College</w:t>
            </w:r>
          </w:p>
        </w:tc>
        <w:tc>
          <w:tcPr>
            <w:tcW w:w="17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786D08" w14:textId="77777777" w:rsidR="00212E7C" w:rsidRDefault="00C35343">
            <w:pPr>
              <w:pStyle w:val="TableParagraph"/>
              <w:spacing w:before="27"/>
              <w:ind w:left="162" w:right="146" w:firstLine="43"/>
              <w:rPr>
                <w:b/>
              </w:rPr>
            </w:pPr>
            <w:r>
              <w:rPr>
                <w:b/>
              </w:rPr>
              <w:t>Yakima Valley Comm. College</w:t>
            </w:r>
          </w:p>
        </w:tc>
        <w:tc>
          <w:tcPr>
            <w:tcW w:w="1723" w:type="dxa"/>
            <w:tcBorders>
              <w:left w:val="single" w:sz="12" w:space="0" w:color="000000"/>
              <w:bottom w:val="single" w:sz="12" w:space="0" w:color="000000"/>
            </w:tcBorders>
          </w:tcPr>
          <w:p w14:paraId="2AFBAAEB" w14:textId="77777777" w:rsidR="00212E7C" w:rsidRDefault="00C35343">
            <w:pPr>
              <w:pStyle w:val="TableParagraph"/>
              <w:spacing w:before="27"/>
              <w:ind w:left="213" w:right="184" w:firstLine="117"/>
              <w:rPr>
                <w:b/>
              </w:rPr>
            </w:pPr>
            <w:r>
              <w:rPr>
                <w:b/>
              </w:rPr>
              <w:t>Wenatchee Valley College</w:t>
            </w:r>
          </w:p>
        </w:tc>
      </w:tr>
      <w:tr w:rsidR="00212E7C" w14:paraId="7CB94349" w14:textId="77777777">
        <w:trPr>
          <w:trHeight w:val="596"/>
        </w:trPr>
        <w:tc>
          <w:tcPr>
            <w:tcW w:w="33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433D4B" w14:textId="77777777" w:rsidR="00212E7C" w:rsidRDefault="00C35343">
            <w:pPr>
              <w:pStyle w:val="TableParagraph"/>
              <w:spacing w:before="22"/>
              <w:ind w:left="28"/>
              <w:rPr>
                <w:b/>
              </w:rPr>
            </w:pPr>
            <w:r>
              <w:rPr>
                <w:b/>
              </w:rPr>
              <w:t>English Composition</w:t>
            </w:r>
          </w:p>
          <w:p w14:paraId="3A934E52" w14:textId="77777777" w:rsidR="00212E7C" w:rsidRDefault="00C35343">
            <w:pPr>
              <w:pStyle w:val="TableParagraph"/>
              <w:spacing w:before="1"/>
              <w:ind w:left="28"/>
              <w:rPr>
                <w:i/>
              </w:rPr>
            </w:pPr>
            <w:r>
              <w:rPr>
                <w:i/>
              </w:rPr>
              <w:t>6 semester credits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30852B" w14:textId="77777777" w:rsidR="00212E7C" w:rsidRDefault="00C35343">
            <w:pPr>
              <w:pStyle w:val="TableParagraph"/>
              <w:spacing w:before="22"/>
            </w:pPr>
            <w:r>
              <w:t>ENGL 101, 201,</w:t>
            </w:r>
          </w:p>
          <w:p w14:paraId="2071933F" w14:textId="4778B7DC" w:rsidR="00212E7C" w:rsidRDefault="00C35343">
            <w:pPr>
              <w:pStyle w:val="TableParagraph"/>
              <w:spacing w:before="1"/>
            </w:pPr>
            <w:r>
              <w:t xml:space="preserve">301 </w:t>
            </w:r>
            <w:r>
              <w:rPr>
                <w:b/>
                <w:i/>
              </w:rPr>
              <w:t xml:space="preserve">or </w:t>
            </w:r>
            <w:r w:rsidR="00C03D4A">
              <w:t>4</w:t>
            </w:r>
            <w:r>
              <w:t>02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2A9C72" w14:textId="77777777" w:rsidR="00212E7C" w:rsidRDefault="00C35343">
            <w:pPr>
              <w:pStyle w:val="TableParagraph"/>
              <w:spacing w:before="22"/>
              <w:rPr>
                <w:b/>
                <w:i/>
              </w:rPr>
            </w:pPr>
            <w:r>
              <w:t xml:space="preserve">ENGL&amp;101 </w:t>
            </w:r>
            <w:r>
              <w:rPr>
                <w:b/>
                <w:i/>
              </w:rPr>
              <w:t>and</w:t>
            </w:r>
          </w:p>
          <w:p w14:paraId="3DC0A2F9" w14:textId="77777777" w:rsidR="00212E7C" w:rsidRDefault="00C35343">
            <w:pPr>
              <w:pStyle w:val="TableParagraph"/>
              <w:spacing w:before="1"/>
            </w:pPr>
            <w:r>
              <w:t>102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38F0F7" w14:textId="77777777" w:rsidR="00212E7C" w:rsidRDefault="00C35343">
            <w:pPr>
              <w:pStyle w:val="TableParagraph"/>
              <w:spacing w:before="22"/>
              <w:rPr>
                <w:b/>
                <w:i/>
              </w:rPr>
            </w:pPr>
            <w:r>
              <w:t xml:space="preserve">ENGL&amp; 101 </w:t>
            </w:r>
            <w:r>
              <w:rPr>
                <w:b/>
                <w:i/>
              </w:rPr>
              <w:t>and</w:t>
            </w:r>
          </w:p>
          <w:p w14:paraId="7D810AA5" w14:textId="77777777" w:rsidR="00212E7C" w:rsidRDefault="00C35343">
            <w:pPr>
              <w:pStyle w:val="TableParagraph"/>
              <w:spacing w:before="1"/>
            </w:pPr>
            <w:r>
              <w:t>102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8250C1" w14:textId="77777777" w:rsidR="00212E7C" w:rsidRDefault="00C35343">
            <w:pPr>
              <w:pStyle w:val="TableParagraph"/>
              <w:spacing w:before="22"/>
              <w:rPr>
                <w:b/>
                <w:i/>
              </w:rPr>
            </w:pPr>
            <w:r>
              <w:t xml:space="preserve">ENGL&amp; 101 </w:t>
            </w:r>
            <w:r>
              <w:rPr>
                <w:b/>
                <w:i/>
              </w:rPr>
              <w:t>and</w:t>
            </w:r>
          </w:p>
          <w:p w14:paraId="5460DCD8" w14:textId="77777777" w:rsidR="00212E7C" w:rsidRDefault="00C35343">
            <w:pPr>
              <w:pStyle w:val="TableParagraph"/>
              <w:spacing w:before="1"/>
            </w:pPr>
            <w:r>
              <w:t>102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05376B" w14:textId="77777777" w:rsidR="00212E7C" w:rsidRDefault="00C35343">
            <w:pPr>
              <w:pStyle w:val="TableParagraph"/>
              <w:spacing w:before="22"/>
              <w:rPr>
                <w:b/>
                <w:i/>
              </w:rPr>
            </w:pPr>
            <w:r>
              <w:t xml:space="preserve">ENGL&amp; 101 </w:t>
            </w:r>
            <w:r>
              <w:rPr>
                <w:b/>
                <w:i/>
              </w:rPr>
              <w:t>and</w:t>
            </w:r>
          </w:p>
          <w:p w14:paraId="1A2BBB65" w14:textId="77777777" w:rsidR="00212E7C" w:rsidRDefault="00C35343">
            <w:pPr>
              <w:pStyle w:val="TableParagraph"/>
              <w:spacing w:before="1"/>
            </w:pPr>
            <w:r>
              <w:t>ENGL 102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AC0DC06" w14:textId="77777777" w:rsidR="00212E7C" w:rsidRDefault="00C35343">
            <w:pPr>
              <w:pStyle w:val="TableParagraph"/>
              <w:spacing w:before="22"/>
              <w:rPr>
                <w:b/>
                <w:i/>
              </w:rPr>
            </w:pPr>
            <w:r>
              <w:t xml:space="preserve">ENGL&amp;101 </w:t>
            </w:r>
            <w:r>
              <w:rPr>
                <w:b/>
                <w:i/>
              </w:rPr>
              <w:t>and</w:t>
            </w:r>
          </w:p>
          <w:p w14:paraId="73C58CD9" w14:textId="77777777" w:rsidR="00212E7C" w:rsidRDefault="00C35343">
            <w:pPr>
              <w:pStyle w:val="TableParagraph"/>
              <w:spacing w:before="1"/>
            </w:pPr>
            <w:r>
              <w:t>ENGL 201</w:t>
            </w:r>
          </w:p>
        </w:tc>
      </w:tr>
      <w:tr w:rsidR="00212E7C" w14:paraId="64C7FF37" w14:textId="77777777">
        <w:trPr>
          <w:trHeight w:val="598"/>
        </w:trPr>
        <w:tc>
          <w:tcPr>
            <w:tcW w:w="33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573B6E" w14:textId="77777777" w:rsidR="00212E7C" w:rsidRDefault="00C35343">
            <w:pPr>
              <w:pStyle w:val="TableParagraph"/>
              <w:spacing w:before="22"/>
              <w:ind w:left="28"/>
              <w:rPr>
                <w:b/>
              </w:rPr>
            </w:pPr>
            <w:bookmarkStart w:id="0" w:name="Human_Development_Psychology"/>
            <w:bookmarkEnd w:id="0"/>
            <w:r>
              <w:rPr>
                <w:b/>
              </w:rPr>
              <w:t>Human Development Psychology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8FEB2A" w14:textId="77777777" w:rsidR="00212E7C" w:rsidRDefault="00C35343">
            <w:pPr>
              <w:pStyle w:val="TableParagraph"/>
              <w:spacing w:before="22"/>
              <w:ind w:right="12"/>
            </w:pPr>
            <w:r>
              <w:t xml:space="preserve">PSYCH 361 </w:t>
            </w:r>
            <w:r>
              <w:rPr>
                <w:b/>
                <w:i/>
              </w:rPr>
              <w:t xml:space="preserve">or </w:t>
            </w:r>
            <w:r>
              <w:t>H_D 101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3D7BEE" w14:textId="77777777" w:rsidR="00212E7C" w:rsidRDefault="00C35343">
            <w:pPr>
              <w:pStyle w:val="TableParagraph"/>
              <w:spacing w:before="22"/>
            </w:pPr>
            <w:r>
              <w:t>PSYC&amp;200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C832DA" w14:textId="77777777" w:rsidR="00212E7C" w:rsidRDefault="00C35343">
            <w:pPr>
              <w:pStyle w:val="TableParagraph"/>
              <w:spacing w:before="22"/>
            </w:pPr>
            <w:r>
              <w:t>PSYC&amp; 200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53A36B" w14:textId="77777777" w:rsidR="00212E7C" w:rsidRDefault="00C35343">
            <w:pPr>
              <w:pStyle w:val="TableParagraph"/>
              <w:spacing w:before="22"/>
            </w:pPr>
            <w:r>
              <w:t>PSYC&amp; 200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B131FD" w14:textId="77777777" w:rsidR="00212E7C" w:rsidRDefault="00C35343">
            <w:pPr>
              <w:pStyle w:val="TableParagraph"/>
              <w:spacing w:before="22"/>
            </w:pPr>
            <w:r>
              <w:t>PSYC&amp; 200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6D782F7" w14:textId="77777777" w:rsidR="00212E7C" w:rsidRDefault="00C35343">
            <w:pPr>
              <w:pStyle w:val="TableParagraph"/>
              <w:spacing w:before="22"/>
            </w:pPr>
            <w:r>
              <w:t>PSYC&amp;200</w:t>
            </w:r>
          </w:p>
        </w:tc>
      </w:tr>
      <w:tr w:rsidR="00212E7C" w14:paraId="2A76D806" w14:textId="77777777">
        <w:trPr>
          <w:trHeight w:val="596"/>
        </w:trPr>
        <w:tc>
          <w:tcPr>
            <w:tcW w:w="33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96D7BD" w14:textId="77777777" w:rsidR="00212E7C" w:rsidRDefault="00C35343">
            <w:pPr>
              <w:pStyle w:val="TableParagraph"/>
              <w:spacing w:before="20"/>
              <w:ind w:left="28"/>
              <w:rPr>
                <w:b/>
              </w:rPr>
            </w:pPr>
            <w:r>
              <w:rPr>
                <w:b/>
              </w:rPr>
              <w:t>Math f</w:t>
            </w:r>
            <w:r>
              <w:rPr>
                <w:b/>
                <w:i/>
              </w:rPr>
              <w:t xml:space="preserve">or </w:t>
            </w:r>
            <w:r>
              <w:rPr>
                <w:b/>
              </w:rPr>
              <w:t>Elementary Teachers</w:t>
            </w:r>
          </w:p>
          <w:p w14:paraId="20DF6A0B" w14:textId="77777777" w:rsidR="00212E7C" w:rsidRDefault="00C35343">
            <w:pPr>
              <w:pStyle w:val="TableParagraph"/>
              <w:ind w:left="28"/>
              <w:rPr>
                <w:i/>
              </w:rPr>
            </w:pPr>
            <w:r>
              <w:rPr>
                <w:i/>
              </w:rPr>
              <w:t>6 semester credits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F3EF8E" w14:textId="77777777" w:rsidR="00212E7C" w:rsidRDefault="00C35343">
            <w:pPr>
              <w:pStyle w:val="TableParagraph"/>
              <w:spacing w:before="20"/>
              <w:rPr>
                <w:b/>
                <w:i/>
              </w:rPr>
            </w:pPr>
            <w:r>
              <w:t xml:space="preserve">MATH 251 </w:t>
            </w:r>
            <w:r>
              <w:rPr>
                <w:b/>
                <w:i/>
              </w:rPr>
              <w:t>and</w:t>
            </w:r>
          </w:p>
          <w:p w14:paraId="6A39DFF8" w14:textId="77777777" w:rsidR="00212E7C" w:rsidRDefault="00C35343">
            <w:pPr>
              <w:pStyle w:val="TableParagraph"/>
            </w:pPr>
            <w:r>
              <w:t>252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520E93" w14:textId="77777777" w:rsidR="00212E7C" w:rsidRDefault="00C35343">
            <w:pPr>
              <w:pStyle w:val="TableParagraph"/>
              <w:spacing w:before="20"/>
            </w:pPr>
            <w:r>
              <w:t>MATH&amp;171, 172,</w:t>
            </w:r>
          </w:p>
          <w:p w14:paraId="6C06034D" w14:textId="77777777" w:rsidR="00212E7C" w:rsidRDefault="00C35343">
            <w:pPr>
              <w:pStyle w:val="TableParagraph"/>
            </w:pPr>
            <w:r>
              <w:rPr>
                <w:b/>
                <w:i/>
              </w:rPr>
              <w:t xml:space="preserve">and </w:t>
            </w:r>
            <w:r>
              <w:t>173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B9A260" w14:textId="1BC0B662" w:rsidR="00212E7C" w:rsidRPr="00470CE0" w:rsidRDefault="00470CE0">
            <w:pPr>
              <w:pStyle w:val="TableParagraph"/>
              <w:spacing w:before="20"/>
              <w:ind w:right="116"/>
            </w:pPr>
            <w:r>
              <w:t xml:space="preserve">MATH&amp; 131 </w:t>
            </w:r>
            <w:r w:rsidRPr="00470CE0">
              <w:rPr>
                <w:b/>
                <w:i/>
              </w:rPr>
              <w:t>and</w:t>
            </w:r>
            <w:r>
              <w:t xml:space="preserve"> 132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970B07" w14:textId="77777777" w:rsidR="00212E7C" w:rsidRDefault="00C35343">
            <w:pPr>
              <w:pStyle w:val="TableParagraph"/>
              <w:spacing w:before="20"/>
              <w:rPr>
                <w:b/>
                <w:i/>
              </w:rPr>
            </w:pPr>
            <w:r>
              <w:t xml:space="preserve">MATH&amp; 131 </w:t>
            </w:r>
            <w:r>
              <w:rPr>
                <w:b/>
                <w:i/>
              </w:rPr>
              <w:t>and</w:t>
            </w:r>
          </w:p>
          <w:p w14:paraId="5E8ED053" w14:textId="77777777" w:rsidR="00212E7C" w:rsidRDefault="00C35343">
            <w:pPr>
              <w:pStyle w:val="TableParagraph"/>
            </w:pPr>
            <w:r>
              <w:t>132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DAF69E" w14:textId="77777777" w:rsidR="00212E7C" w:rsidRDefault="00C35343">
            <w:pPr>
              <w:pStyle w:val="TableParagraph"/>
              <w:spacing w:before="20"/>
              <w:rPr>
                <w:b/>
                <w:i/>
              </w:rPr>
            </w:pPr>
            <w:r>
              <w:t xml:space="preserve">MATH&amp; 131 </w:t>
            </w:r>
            <w:r>
              <w:rPr>
                <w:b/>
                <w:i/>
              </w:rPr>
              <w:t>and</w:t>
            </w:r>
          </w:p>
          <w:p w14:paraId="1633C58C" w14:textId="77777777" w:rsidR="00212E7C" w:rsidRDefault="00C35343">
            <w:pPr>
              <w:pStyle w:val="TableParagraph"/>
            </w:pPr>
            <w:r>
              <w:t>132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B2E3D89" w14:textId="77777777" w:rsidR="00212E7C" w:rsidRDefault="00C35343">
            <w:pPr>
              <w:pStyle w:val="TableParagraph"/>
              <w:spacing w:before="20"/>
            </w:pPr>
            <w:r>
              <w:t>MATH&amp;171, 172,</w:t>
            </w:r>
          </w:p>
          <w:p w14:paraId="17FB9B05" w14:textId="77777777" w:rsidR="00212E7C" w:rsidRDefault="00C35343">
            <w:pPr>
              <w:pStyle w:val="TableParagraph"/>
            </w:pPr>
            <w:r>
              <w:rPr>
                <w:b/>
                <w:i/>
              </w:rPr>
              <w:t xml:space="preserve">and </w:t>
            </w:r>
            <w:r>
              <w:t>173</w:t>
            </w:r>
          </w:p>
        </w:tc>
      </w:tr>
      <w:tr w:rsidR="00212E7C" w14:paraId="6DD6FE79" w14:textId="77777777">
        <w:trPr>
          <w:trHeight w:val="797"/>
        </w:trPr>
        <w:tc>
          <w:tcPr>
            <w:tcW w:w="33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4A236A" w14:textId="77777777" w:rsidR="00212E7C" w:rsidRDefault="00C35343">
            <w:pPr>
              <w:pStyle w:val="TableParagraph"/>
              <w:spacing w:before="22"/>
              <w:ind w:left="28"/>
              <w:rPr>
                <w:b/>
              </w:rPr>
            </w:pPr>
            <w:bookmarkStart w:id="1" w:name="U.S._History"/>
            <w:bookmarkStart w:id="2" w:name="3_semester_credits"/>
            <w:bookmarkEnd w:id="1"/>
            <w:bookmarkEnd w:id="2"/>
            <w:r>
              <w:rPr>
                <w:b/>
              </w:rPr>
              <w:t>U.S. Hist</w:t>
            </w:r>
            <w:r>
              <w:rPr>
                <w:b/>
                <w:i/>
              </w:rPr>
              <w:t>or</w:t>
            </w:r>
            <w:r>
              <w:rPr>
                <w:b/>
              </w:rPr>
              <w:t>y</w:t>
            </w:r>
          </w:p>
          <w:p w14:paraId="333D6D0E" w14:textId="77777777" w:rsidR="00212E7C" w:rsidRDefault="00C35343">
            <w:pPr>
              <w:pStyle w:val="TableParagraph"/>
              <w:spacing w:before="1"/>
              <w:ind w:left="28"/>
              <w:rPr>
                <w:i/>
              </w:rPr>
            </w:pPr>
            <w:r>
              <w:rPr>
                <w:i/>
              </w:rPr>
              <w:t>3 semester credits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8D79DE" w14:textId="77777777" w:rsidR="00212E7C" w:rsidRDefault="00C35343">
            <w:pPr>
              <w:pStyle w:val="TableParagraph"/>
              <w:spacing w:before="22" w:line="267" w:lineRule="exact"/>
            </w:pPr>
            <w:r>
              <w:t>HIST 110, 111,</w:t>
            </w:r>
          </w:p>
          <w:p w14:paraId="0C8913F1" w14:textId="77777777" w:rsidR="00212E7C" w:rsidRDefault="00C35343">
            <w:pPr>
              <w:pStyle w:val="TableParagraph"/>
              <w:spacing w:line="267" w:lineRule="exact"/>
            </w:pPr>
            <w:r>
              <w:t xml:space="preserve">150, </w:t>
            </w:r>
            <w:r>
              <w:rPr>
                <w:b/>
                <w:i/>
              </w:rPr>
              <w:t xml:space="preserve">or </w:t>
            </w:r>
            <w:r>
              <w:t>216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CEB34F" w14:textId="77777777" w:rsidR="00212E7C" w:rsidRDefault="00C35343">
            <w:pPr>
              <w:pStyle w:val="TableParagraph"/>
              <w:spacing w:before="22" w:line="267" w:lineRule="exact"/>
              <w:rPr>
                <w:b/>
                <w:i/>
              </w:rPr>
            </w:pPr>
            <w:r>
              <w:t xml:space="preserve">HIST&amp;146, 147 </w:t>
            </w:r>
            <w:r>
              <w:rPr>
                <w:b/>
                <w:i/>
              </w:rPr>
              <w:t>or</w:t>
            </w:r>
          </w:p>
          <w:p w14:paraId="71C19E5C" w14:textId="77777777" w:rsidR="00212E7C" w:rsidRDefault="00C35343">
            <w:pPr>
              <w:pStyle w:val="TableParagraph"/>
              <w:spacing w:line="267" w:lineRule="exact"/>
            </w:pPr>
            <w:r>
              <w:t>148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E52643" w14:textId="77777777" w:rsidR="00212E7C" w:rsidRDefault="00C35343">
            <w:pPr>
              <w:pStyle w:val="TableParagraph"/>
              <w:spacing w:before="22"/>
            </w:pPr>
            <w:r>
              <w:t xml:space="preserve">HIST&amp;136 </w:t>
            </w:r>
            <w:r>
              <w:rPr>
                <w:b/>
                <w:i/>
              </w:rPr>
              <w:t xml:space="preserve">or </w:t>
            </w:r>
            <w:r>
              <w:t>137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F9A60B" w14:textId="77777777" w:rsidR="00212E7C" w:rsidRDefault="00C35343">
            <w:pPr>
              <w:pStyle w:val="TableParagraph"/>
              <w:spacing w:before="22" w:line="267" w:lineRule="exact"/>
            </w:pPr>
            <w:r>
              <w:t>HIST&amp; 146, 147,</w:t>
            </w:r>
          </w:p>
          <w:p w14:paraId="5463B555" w14:textId="77777777" w:rsidR="00212E7C" w:rsidRDefault="00C35343">
            <w:pPr>
              <w:pStyle w:val="TableParagraph"/>
              <w:spacing w:line="267" w:lineRule="exact"/>
            </w:pPr>
            <w:r>
              <w:rPr>
                <w:b/>
                <w:i/>
              </w:rPr>
              <w:t xml:space="preserve">or </w:t>
            </w:r>
            <w:r>
              <w:t>148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3066B5" w14:textId="77777777" w:rsidR="00212E7C" w:rsidRDefault="00C35343">
            <w:pPr>
              <w:pStyle w:val="TableParagraph"/>
              <w:spacing w:before="22"/>
            </w:pPr>
            <w:r>
              <w:t xml:space="preserve">HIST&amp; 136 </w:t>
            </w:r>
            <w:r>
              <w:rPr>
                <w:b/>
                <w:i/>
              </w:rPr>
              <w:t xml:space="preserve">or </w:t>
            </w:r>
            <w:r>
              <w:t>137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BE0E5A7" w14:textId="77777777" w:rsidR="00212E7C" w:rsidRDefault="00C35343">
            <w:pPr>
              <w:pStyle w:val="TableParagraph"/>
              <w:spacing w:before="22"/>
            </w:pPr>
            <w:r>
              <w:t xml:space="preserve">HIST&amp;146 </w:t>
            </w:r>
            <w:r>
              <w:rPr>
                <w:b/>
                <w:i/>
              </w:rPr>
              <w:t xml:space="preserve">or </w:t>
            </w:r>
            <w:r>
              <w:t>147</w:t>
            </w:r>
          </w:p>
        </w:tc>
      </w:tr>
      <w:tr w:rsidR="00212E7C" w14:paraId="0B783277" w14:textId="77777777">
        <w:trPr>
          <w:trHeight w:val="2185"/>
        </w:trPr>
        <w:tc>
          <w:tcPr>
            <w:tcW w:w="33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ED5ABF" w14:textId="77777777" w:rsidR="00212E7C" w:rsidRDefault="00C35343">
            <w:pPr>
              <w:pStyle w:val="TableParagraph"/>
              <w:spacing w:before="20"/>
              <w:ind w:left="28"/>
              <w:rPr>
                <w:b/>
              </w:rPr>
            </w:pPr>
            <w:bookmarkStart w:id="3" w:name="Social_Sciences_"/>
            <w:bookmarkStart w:id="4" w:name="Choose_6_semester_credits_(two_courses)_"/>
            <w:bookmarkEnd w:id="3"/>
            <w:bookmarkEnd w:id="4"/>
            <w:r>
              <w:rPr>
                <w:b/>
              </w:rPr>
              <w:t>Social Sciences</w:t>
            </w:r>
          </w:p>
          <w:p w14:paraId="0BBF35B8" w14:textId="77777777" w:rsidR="00212E7C" w:rsidRDefault="00C35343">
            <w:pPr>
              <w:pStyle w:val="TableParagraph"/>
              <w:ind w:left="28" w:right="251"/>
            </w:pPr>
            <w:r>
              <w:t xml:space="preserve">Choose </w:t>
            </w:r>
            <w:r>
              <w:rPr>
                <w:i/>
              </w:rPr>
              <w:t xml:space="preserve">6 semester </w:t>
            </w:r>
            <w:r>
              <w:t>credits (two courses) from different disciplines</w:t>
            </w:r>
          </w:p>
          <w:p w14:paraId="417C8FB6" w14:textId="77777777" w:rsidR="00212E7C" w:rsidRDefault="00212E7C">
            <w:pPr>
              <w:pStyle w:val="TableParagraph"/>
              <w:spacing w:before="5"/>
              <w:ind w:left="0"/>
              <w:rPr>
                <w:b/>
                <w:sz w:val="16"/>
              </w:rPr>
            </w:pPr>
          </w:p>
          <w:p w14:paraId="7F7EAA02" w14:textId="4AC7DBF8" w:rsidR="00212E7C" w:rsidRDefault="00C35343" w:rsidP="001941F2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  <w:tab w:val="left" w:pos="749"/>
              </w:tabs>
              <w:ind w:hanging="360"/>
            </w:pPr>
            <w:r>
              <w:t>American</w:t>
            </w:r>
            <w:r>
              <w:rPr>
                <w:spacing w:val="-4"/>
              </w:rPr>
              <w:t xml:space="preserve"> </w:t>
            </w:r>
            <w:r>
              <w:t>Government</w:t>
            </w:r>
          </w:p>
          <w:p w14:paraId="394D06EA" w14:textId="77777777" w:rsidR="00212E7C" w:rsidRDefault="00C35343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  <w:tab w:val="left" w:pos="749"/>
              </w:tabs>
              <w:spacing w:before="1" w:line="279" w:lineRule="exact"/>
              <w:ind w:hanging="360"/>
            </w:pPr>
            <w:r>
              <w:t>World</w:t>
            </w:r>
            <w:r>
              <w:rPr>
                <w:spacing w:val="-2"/>
              </w:rPr>
              <w:t xml:space="preserve"> </w:t>
            </w:r>
            <w:r>
              <w:t>Civilizations</w:t>
            </w:r>
          </w:p>
          <w:p w14:paraId="5B0EFFF8" w14:textId="351BBE0F" w:rsidR="00212E7C" w:rsidRDefault="00212E7C" w:rsidP="00FB4D64">
            <w:pPr>
              <w:pStyle w:val="TableParagraph"/>
              <w:tabs>
                <w:tab w:val="left" w:pos="748"/>
                <w:tab w:val="left" w:pos="749"/>
              </w:tabs>
              <w:spacing w:line="279" w:lineRule="exact"/>
              <w:ind w:left="748"/>
            </w:pP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9CF08E" w14:textId="613E9D94" w:rsidR="00212E7C" w:rsidRDefault="00C35343" w:rsidP="001941F2">
            <w:pPr>
              <w:pStyle w:val="TableParagraph"/>
              <w:spacing w:before="20"/>
            </w:pPr>
            <w:r>
              <w:t xml:space="preserve">HIST 120 </w:t>
            </w:r>
            <w:r>
              <w:rPr>
                <w:b/>
                <w:i/>
              </w:rPr>
              <w:t xml:space="preserve">or </w:t>
            </w:r>
            <w:r>
              <w:t>121;</w:t>
            </w:r>
          </w:p>
          <w:p w14:paraId="48C53C85" w14:textId="77777777" w:rsidR="00212E7C" w:rsidRDefault="00C35343">
            <w:pPr>
              <w:pStyle w:val="TableParagraph"/>
            </w:pPr>
            <w:r>
              <w:t>POL_S 101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748CF6" w14:textId="661E21DF" w:rsidR="00212E7C" w:rsidRDefault="00C35343" w:rsidP="001941F2">
            <w:pPr>
              <w:pStyle w:val="TableParagraph"/>
              <w:spacing w:before="20"/>
            </w:pPr>
            <w:r>
              <w:t xml:space="preserve">HIST&amp;126 </w:t>
            </w:r>
            <w:r>
              <w:rPr>
                <w:b/>
                <w:i/>
              </w:rPr>
              <w:t xml:space="preserve">or </w:t>
            </w:r>
            <w:r>
              <w:t>127;</w:t>
            </w:r>
            <w:r w:rsidR="00E52BFE">
              <w:t xml:space="preserve"> POLS&amp; 202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03EBBC" w14:textId="63D302A9" w:rsidR="00212E7C" w:rsidRDefault="00C35343" w:rsidP="001941F2">
            <w:pPr>
              <w:pStyle w:val="TableParagraph"/>
              <w:spacing w:before="20"/>
              <w:ind w:right="41" w:firstLine="50"/>
              <w:jc w:val="both"/>
            </w:pPr>
            <w:r>
              <w:t xml:space="preserve">HIST&amp;126 </w:t>
            </w:r>
            <w:r>
              <w:rPr>
                <w:b/>
                <w:i/>
              </w:rPr>
              <w:t xml:space="preserve">or </w:t>
            </w:r>
            <w:r>
              <w:rPr>
                <w:spacing w:val="-4"/>
              </w:rPr>
              <w:t xml:space="preserve">127; </w:t>
            </w:r>
            <w:r>
              <w:t>POLS&amp;202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7D8062" w14:textId="4A795EBB" w:rsidR="00212E7C" w:rsidRPr="001941F2" w:rsidRDefault="00C35343" w:rsidP="001941F2">
            <w:pPr>
              <w:pStyle w:val="TableParagraph"/>
              <w:spacing w:before="20"/>
            </w:pPr>
            <w:r>
              <w:t xml:space="preserve">HIST&amp; 126 </w:t>
            </w:r>
            <w:r>
              <w:rPr>
                <w:b/>
                <w:i/>
              </w:rPr>
              <w:t xml:space="preserve">or </w:t>
            </w:r>
            <w:r>
              <w:t>127;</w:t>
            </w:r>
          </w:p>
          <w:p w14:paraId="2A447F97" w14:textId="6BDC0838" w:rsidR="00212E7C" w:rsidRPr="001941F2" w:rsidRDefault="00C35343" w:rsidP="001941F2">
            <w:pPr>
              <w:pStyle w:val="TableParagraph"/>
            </w:pPr>
            <w:r>
              <w:t>POLS&amp; 202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DF7EE7" w14:textId="77777777" w:rsidR="00212E7C" w:rsidRDefault="00C35343">
            <w:pPr>
              <w:pStyle w:val="TableParagraph"/>
              <w:spacing w:before="20"/>
            </w:pPr>
            <w:r>
              <w:t xml:space="preserve">HIST&amp; 116 </w:t>
            </w:r>
            <w:r>
              <w:rPr>
                <w:b/>
                <w:i/>
              </w:rPr>
              <w:t xml:space="preserve">or </w:t>
            </w:r>
            <w:r>
              <w:t>117;</w:t>
            </w:r>
          </w:p>
          <w:p w14:paraId="0A5CE65D" w14:textId="1DCB0949" w:rsidR="00212E7C" w:rsidRPr="001941F2" w:rsidRDefault="00C35343" w:rsidP="001941F2">
            <w:pPr>
              <w:pStyle w:val="TableParagraph"/>
            </w:pPr>
            <w:r>
              <w:t>POLS&amp; 202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8FE4040" w14:textId="77777777" w:rsidR="00212E7C" w:rsidRDefault="00C35343">
            <w:pPr>
              <w:pStyle w:val="TableParagraph"/>
              <w:spacing w:before="20"/>
            </w:pPr>
            <w:r>
              <w:t xml:space="preserve">HIST&amp;116 </w:t>
            </w:r>
            <w:r>
              <w:rPr>
                <w:b/>
                <w:i/>
              </w:rPr>
              <w:t xml:space="preserve">or </w:t>
            </w:r>
            <w:r>
              <w:t>117;</w:t>
            </w:r>
          </w:p>
          <w:p w14:paraId="66C76B9C" w14:textId="2B1EC767" w:rsidR="00212E7C" w:rsidRDefault="005537DE" w:rsidP="001941F2">
            <w:pPr>
              <w:pStyle w:val="TableParagraph"/>
              <w:ind w:right="139"/>
            </w:pPr>
            <w:r>
              <w:t>POLS&amp; 202</w:t>
            </w:r>
          </w:p>
        </w:tc>
      </w:tr>
      <w:tr w:rsidR="00212E7C" w14:paraId="3E1DF8E5" w14:textId="77777777">
        <w:trPr>
          <w:trHeight w:val="1870"/>
        </w:trPr>
        <w:tc>
          <w:tcPr>
            <w:tcW w:w="33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34BD33" w14:textId="77777777" w:rsidR="00212E7C" w:rsidRDefault="00C35343">
            <w:pPr>
              <w:pStyle w:val="TableParagraph"/>
              <w:spacing w:before="22"/>
              <w:ind w:left="28"/>
              <w:rPr>
                <w:b/>
              </w:rPr>
            </w:pPr>
            <w:bookmarkStart w:id="5" w:name="Sciences"/>
            <w:bookmarkEnd w:id="5"/>
            <w:r>
              <w:rPr>
                <w:b/>
              </w:rPr>
              <w:t>Sciences</w:t>
            </w:r>
          </w:p>
          <w:p w14:paraId="0B4B0953" w14:textId="77777777" w:rsidR="00212E7C" w:rsidRDefault="00C35343">
            <w:pPr>
              <w:pStyle w:val="TableParagraph"/>
              <w:spacing w:before="1"/>
              <w:ind w:left="28"/>
            </w:pPr>
            <w:bookmarkStart w:id="6" w:name="Must_have_4_sciences:"/>
            <w:bookmarkEnd w:id="6"/>
            <w:r>
              <w:t>Must have 4 sciences:</w:t>
            </w:r>
          </w:p>
          <w:p w14:paraId="58B166AE" w14:textId="77777777" w:rsidR="00212E7C" w:rsidRDefault="00212E7C">
            <w:pPr>
              <w:pStyle w:val="TableParagraph"/>
              <w:spacing w:before="4"/>
              <w:ind w:left="0"/>
              <w:rPr>
                <w:b/>
                <w:sz w:val="16"/>
              </w:rPr>
            </w:pPr>
          </w:p>
          <w:p w14:paraId="28BCFD86" w14:textId="77777777" w:rsidR="00212E7C" w:rsidRDefault="00C35343">
            <w:pPr>
              <w:pStyle w:val="TableParagraph"/>
              <w:numPr>
                <w:ilvl w:val="0"/>
                <w:numId w:val="1"/>
              </w:numPr>
              <w:tabs>
                <w:tab w:val="left" w:pos="748"/>
                <w:tab w:val="left" w:pos="749"/>
              </w:tabs>
              <w:ind w:right="410" w:hanging="360"/>
            </w:pPr>
            <w:r>
              <w:t xml:space="preserve">Biology </w:t>
            </w:r>
            <w:r>
              <w:rPr>
                <w:b/>
                <w:i/>
              </w:rPr>
              <w:t xml:space="preserve">and </w:t>
            </w:r>
            <w:r>
              <w:t>Geology are required</w:t>
            </w:r>
          </w:p>
          <w:p w14:paraId="7556CF20" w14:textId="77777777" w:rsidR="00212E7C" w:rsidRDefault="00C35343">
            <w:pPr>
              <w:pStyle w:val="TableParagraph"/>
              <w:numPr>
                <w:ilvl w:val="0"/>
                <w:numId w:val="1"/>
              </w:numPr>
              <w:tabs>
                <w:tab w:val="left" w:pos="748"/>
                <w:tab w:val="left" w:pos="749"/>
              </w:tabs>
              <w:spacing w:line="279" w:lineRule="exact"/>
              <w:ind w:hanging="360"/>
            </w:pPr>
            <w:r>
              <w:t>Choose 2 additional</w:t>
            </w:r>
            <w:r>
              <w:rPr>
                <w:spacing w:val="-7"/>
              </w:rPr>
              <w:t xml:space="preserve"> </w:t>
            </w:r>
            <w:r>
              <w:t>sciences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54E97A" w14:textId="77777777" w:rsidR="00212E7C" w:rsidRDefault="00C35343">
            <w:pPr>
              <w:pStyle w:val="TableParagraph"/>
              <w:spacing w:before="22"/>
            </w:pPr>
            <w:r>
              <w:t>SCIENCE 101, 102,</w:t>
            </w:r>
          </w:p>
          <w:p w14:paraId="3A8DA1B2" w14:textId="77777777" w:rsidR="00212E7C" w:rsidRDefault="00C35343">
            <w:pPr>
              <w:pStyle w:val="TableParagraph"/>
              <w:spacing w:before="1"/>
              <w:rPr>
                <w:b/>
                <w:i/>
              </w:rPr>
            </w:pPr>
            <w:r>
              <w:t xml:space="preserve">SOE 101, </w:t>
            </w:r>
            <w:r>
              <w:rPr>
                <w:b/>
                <w:i/>
              </w:rPr>
              <w:t>and</w:t>
            </w:r>
          </w:p>
          <w:p w14:paraId="6681023A" w14:textId="77777777" w:rsidR="00212E7C" w:rsidRDefault="00C35343">
            <w:pPr>
              <w:pStyle w:val="TableParagraph"/>
            </w:pPr>
            <w:r>
              <w:t>BIOL 102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3F5FBB" w14:textId="77777777" w:rsidR="00212E7C" w:rsidRDefault="00C35343">
            <w:pPr>
              <w:pStyle w:val="TableParagraph"/>
              <w:spacing w:before="22"/>
              <w:ind w:right="281"/>
            </w:pPr>
            <w:r>
              <w:t xml:space="preserve">GEOL&amp;101 </w:t>
            </w:r>
            <w:r>
              <w:rPr>
                <w:b/>
                <w:i/>
              </w:rPr>
              <w:t xml:space="preserve">and </w:t>
            </w:r>
            <w:r>
              <w:t xml:space="preserve">BIOL&amp;100; PHYS&amp;100; CHEM&amp;110; ENVS&amp;101 </w:t>
            </w:r>
            <w:r>
              <w:rPr>
                <w:b/>
                <w:i/>
              </w:rPr>
              <w:t xml:space="preserve">or </w:t>
            </w:r>
            <w:r>
              <w:t>ASTR&amp;101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488204" w14:textId="77777777" w:rsidR="00212E7C" w:rsidRDefault="00C35343">
            <w:pPr>
              <w:pStyle w:val="TableParagraph"/>
              <w:spacing w:before="22"/>
              <w:rPr>
                <w:b/>
                <w:i/>
              </w:rPr>
            </w:pPr>
            <w:r>
              <w:t xml:space="preserve">BIOL&amp; 100 </w:t>
            </w:r>
            <w:r>
              <w:rPr>
                <w:b/>
                <w:i/>
              </w:rPr>
              <w:t>and</w:t>
            </w:r>
          </w:p>
          <w:p w14:paraId="58B0C1AC" w14:textId="77777777" w:rsidR="00212E7C" w:rsidRDefault="00C35343">
            <w:pPr>
              <w:pStyle w:val="TableParagraph"/>
              <w:spacing w:before="1"/>
            </w:pPr>
            <w:r>
              <w:t>GEOL&amp; 101;</w:t>
            </w:r>
          </w:p>
          <w:p w14:paraId="1002C4BF" w14:textId="77777777" w:rsidR="00212E7C" w:rsidRDefault="00C35343">
            <w:pPr>
              <w:pStyle w:val="TableParagraph"/>
              <w:ind w:left="31"/>
            </w:pPr>
            <w:r>
              <w:t>CHEM&amp; 110;</w:t>
            </w:r>
          </w:p>
          <w:p w14:paraId="55427E05" w14:textId="77777777" w:rsidR="00212E7C" w:rsidRDefault="00C35343">
            <w:pPr>
              <w:pStyle w:val="TableParagraph"/>
              <w:spacing w:line="268" w:lineRule="exact"/>
              <w:ind w:left="31"/>
            </w:pPr>
            <w:r>
              <w:t>PHYS&amp; 110;</w:t>
            </w:r>
          </w:p>
          <w:p w14:paraId="72E96D37" w14:textId="77777777" w:rsidR="00212E7C" w:rsidRDefault="00C35343">
            <w:pPr>
              <w:pStyle w:val="TableParagraph"/>
              <w:spacing w:line="268" w:lineRule="exact"/>
              <w:ind w:left="31"/>
              <w:rPr>
                <w:b/>
                <w:i/>
              </w:rPr>
            </w:pPr>
            <w:r>
              <w:t xml:space="preserve">ASTR&amp; 101; </w:t>
            </w:r>
            <w:r>
              <w:rPr>
                <w:b/>
                <w:i/>
              </w:rPr>
              <w:t>or</w:t>
            </w:r>
          </w:p>
          <w:p w14:paraId="000FCA4D" w14:textId="77777777" w:rsidR="00212E7C" w:rsidRDefault="00C35343">
            <w:pPr>
              <w:pStyle w:val="TableParagraph"/>
            </w:pPr>
            <w:r>
              <w:t>ENVS&amp; 100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D08E10" w14:textId="77777777" w:rsidR="00212E7C" w:rsidRDefault="00C35343">
            <w:pPr>
              <w:pStyle w:val="TableParagraph"/>
              <w:spacing w:before="22"/>
              <w:rPr>
                <w:b/>
                <w:i/>
              </w:rPr>
            </w:pPr>
            <w:r>
              <w:t xml:space="preserve">BIOL&amp; 100 </w:t>
            </w:r>
            <w:r>
              <w:rPr>
                <w:b/>
                <w:i/>
              </w:rPr>
              <w:t>and</w:t>
            </w:r>
          </w:p>
          <w:p w14:paraId="73E6EE74" w14:textId="77777777" w:rsidR="00212E7C" w:rsidRDefault="00C35343">
            <w:pPr>
              <w:pStyle w:val="TableParagraph"/>
              <w:spacing w:before="1"/>
            </w:pPr>
            <w:r>
              <w:t>GEOL&amp; 101;</w:t>
            </w:r>
          </w:p>
          <w:p w14:paraId="7D56BC51" w14:textId="77777777" w:rsidR="00212E7C" w:rsidRDefault="00C35343">
            <w:pPr>
              <w:pStyle w:val="TableParagraph"/>
            </w:pPr>
            <w:r>
              <w:t>CHEM&amp; 110;</w:t>
            </w:r>
          </w:p>
          <w:p w14:paraId="03836A16" w14:textId="77777777" w:rsidR="00212E7C" w:rsidRDefault="00C35343">
            <w:pPr>
              <w:pStyle w:val="TableParagraph"/>
              <w:spacing w:line="268" w:lineRule="exact"/>
            </w:pPr>
            <w:r>
              <w:t>ASTR&amp; 110;</w:t>
            </w:r>
          </w:p>
          <w:p w14:paraId="63898ECE" w14:textId="77777777" w:rsidR="00212E7C" w:rsidRDefault="00C35343">
            <w:pPr>
              <w:pStyle w:val="TableParagraph"/>
              <w:spacing w:line="268" w:lineRule="exact"/>
              <w:rPr>
                <w:b/>
                <w:i/>
              </w:rPr>
            </w:pPr>
            <w:r>
              <w:t xml:space="preserve">PHYS&amp; 110; </w:t>
            </w:r>
            <w:r>
              <w:rPr>
                <w:b/>
                <w:i/>
              </w:rPr>
              <w:t>or</w:t>
            </w:r>
          </w:p>
          <w:p w14:paraId="2F38533F" w14:textId="77777777" w:rsidR="00212E7C" w:rsidRDefault="00C35343">
            <w:pPr>
              <w:pStyle w:val="TableParagraph"/>
            </w:pPr>
            <w:r>
              <w:t>ENVS&amp; 101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DE6CA2" w14:textId="77777777" w:rsidR="00212E7C" w:rsidRDefault="00C35343">
            <w:pPr>
              <w:pStyle w:val="TableParagraph"/>
              <w:spacing w:before="22"/>
              <w:rPr>
                <w:b/>
                <w:i/>
              </w:rPr>
            </w:pPr>
            <w:r>
              <w:t xml:space="preserve">BIOL 105 </w:t>
            </w:r>
            <w:r>
              <w:rPr>
                <w:b/>
                <w:i/>
              </w:rPr>
              <w:t>and</w:t>
            </w:r>
          </w:p>
          <w:p w14:paraId="55FA4709" w14:textId="77777777" w:rsidR="00212E7C" w:rsidRDefault="00C35343">
            <w:pPr>
              <w:pStyle w:val="TableParagraph"/>
              <w:spacing w:before="1"/>
            </w:pPr>
            <w:r>
              <w:t>GEOL&amp; 101;</w:t>
            </w:r>
            <w:r>
              <w:rPr>
                <w:spacing w:val="-3"/>
              </w:rPr>
              <w:t xml:space="preserve"> </w:t>
            </w:r>
            <w:r>
              <w:t>BIOL</w:t>
            </w:r>
          </w:p>
          <w:p w14:paraId="7D840958" w14:textId="77777777" w:rsidR="00212E7C" w:rsidRDefault="00C35343">
            <w:pPr>
              <w:pStyle w:val="TableParagraph"/>
            </w:pPr>
            <w:r>
              <w:t>102;</w:t>
            </w:r>
            <w:r>
              <w:rPr>
                <w:spacing w:val="-7"/>
              </w:rPr>
              <w:t xml:space="preserve"> </w:t>
            </w:r>
            <w:r>
              <w:t>CHEM&amp;110;</w:t>
            </w:r>
          </w:p>
          <w:p w14:paraId="4D677672" w14:textId="77777777" w:rsidR="00212E7C" w:rsidRDefault="00C35343">
            <w:pPr>
              <w:pStyle w:val="TableParagraph"/>
              <w:spacing w:line="268" w:lineRule="exact"/>
              <w:ind w:left="31"/>
              <w:rPr>
                <w:b/>
                <w:i/>
              </w:rPr>
            </w:pPr>
            <w:r>
              <w:t xml:space="preserve">ASTR&amp; 100; </w:t>
            </w:r>
            <w:r>
              <w:rPr>
                <w:b/>
                <w:i/>
              </w:rPr>
              <w:t>or</w:t>
            </w:r>
          </w:p>
          <w:p w14:paraId="1537C876" w14:textId="77777777" w:rsidR="00212E7C" w:rsidRDefault="00C35343">
            <w:pPr>
              <w:pStyle w:val="TableParagraph"/>
              <w:spacing w:line="268" w:lineRule="exact"/>
              <w:rPr>
                <w:b/>
                <w:i/>
              </w:rPr>
            </w:pPr>
            <w:r>
              <w:t xml:space="preserve">PHYS&amp; 114 </w:t>
            </w:r>
            <w:r>
              <w:rPr>
                <w:b/>
                <w:i/>
              </w:rPr>
              <w:t>and</w:t>
            </w:r>
          </w:p>
          <w:p w14:paraId="18121091" w14:textId="77777777" w:rsidR="00212E7C" w:rsidRDefault="00C35343">
            <w:pPr>
              <w:pStyle w:val="TableParagraph"/>
            </w:pPr>
            <w:r>
              <w:t>115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81238E9" w14:textId="77777777" w:rsidR="00212E7C" w:rsidRDefault="00C35343">
            <w:pPr>
              <w:pStyle w:val="TableParagraph"/>
              <w:spacing w:before="22"/>
              <w:ind w:right="281"/>
            </w:pPr>
            <w:r>
              <w:t xml:space="preserve">GEOL&amp;101 </w:t>
            </w:r>
            <w:r>
              <w:rPr>
                <w:b/>
                <w:i/>
              </w:rPr>
              <w:t xml:space="preserve">and </w:t>
            </w:r>
            <w:r>
              <w:t xml:space="preserve">BIOL&amp;100; PHYS&amp;100; CHEM&amp;110; </w:t>
            </w:r>
            <w:r>
              <w:rPr>
                <w:b/>
                <w:i/>
              </w:rPr>
              <w:t xml:space="preserve">or </w:t>
            </w:r>
            <w:r>
              <w:t>ASTR&amp;101</w:t>
            </w:r>
          </w:p>
        </w:tc>
      </w:tr>
      <w:tr w:rsidR="00212E7C" w14:paraId="1DC6AC42" w14:textId="77777777">
        <w:trPr>
          <w:trHeight w:val="591"/>
        </w:trPr>
        <w:tc>
          <w:tcPr>
            <w:tcW w:w="3367" w:type="dxa"/>
            <w:tcBorders>
              <w:top w:val="single" w:sz="12" w:space="0" w:color="000000"/>
              <w:right w:val="single" w:sz="12" w:space="0" w:color="000000"/>
            </w:tcBorders>
          </w:tcPr>
          <w:p w14:paraId="1EE23027" w14:textId="77777777" w:rsidR="00212E7C" w:rsidRDefault="00C35343">
            <w:pPr>
              <w:pStyle w:val="TableParagraph"/>
              <w:spacing w:before="22"/>
              <w:ind w:left="28"/>
              <w:rPr>
                <w:b/>
              </w:rPr>
            </w:pPr>
            <w:bookmarkStart w:id="7" w:name="Learning_and_Development"/>
            <w:bookmarkEnd w:id="7"/>
            <w:r>
              <w:rPr>
                <w:b/>
              </w:rPr>
              <w:t xml:space="preserve">Learning </w:t>
            </w:r>
            <w:r>
              <w:rPr>
                <w:b/>
                <w:i/>
              </w:rPr>
              <w:t xml:space="preserve">and </w:t>
            </w:r>
            <w:r>
              <w:rPr>
                <w:b/>
              </w:rPr>
              <w:t>Development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65DFC2B" w14:textId="77777777" w:rsidR="00212E7C" w:rsidRDefault="00C35343">
            <w:pPr>
              <w:pStyle w:val="TableParagraph"/>
              <w:spacing w:before="22"/>
            </w:pPr>
            <w:r>
              <w:t>TCH_LRN 301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E9FD9B5" w14:textId="77777777" w:rsidR="00212E7C" w:rsidRDefault="00C35343">
            <w:pPr>
              <w:pStyle w:val="TableParagraph"/>
              <w:spacing w:before="22"/>
              <w:ind w:right="116"/>
              <w:rPr>
                <w:b/>
                <w:i/>
              </w:rPr>
            </w:pPr>
            <w:r>
              <w:t>No equivalency – see WSU advis</w:t>
            </w:r>
            <w:r>
              <w:rPr>
                <w:b/>
                <w:i/>
              </w:rPr>
              <w:t>or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56FD7AA" w14:textId="77777777" w:rsidR="00212E7C" w:rsidRDefault="00C35343">
            <w:pPr>
              <w:pStyle w:val="TableParagraph"/>
              <w:spacing w:before="22"/>
              <w:ind w:right="116"/>
              <w:rPr>
                <w:b/>
                <w:i/>
              </w:rPr>
            </w:pPr>
            <w:r>
              <w:t>No equivalency – see WSU advis</w:t>
            </w:r>
            <w:r>
              <w:rPr>
                <w:b/>
                <w:i/>
              </w:rPr>
              <w:t>or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EB13F3D" w14:textId="77777777" w:rsidR="00212E7C" w:rsidRDefault="00C35343">
            <w:pPr>
              <w:pStyle w:val="TableParagraph"/>
              <w:spacing w:before="22"/>
            </w:pPr>
            <w:r>
              <w:t>EDUC&amp; 202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0D406FC" w14:textId="77777777" w:rsidR="00212E7C" w:rsidRDefault="00C35343">
            <w:pPr>
              <w:pStyle w:val="TableParagraph"/>
              <w:spacing w:before="22"/>
              <w:ind w:right="116"/>
              <w:rPr>
                <w:b/>
                <w:i/>
              </w:rPr>
            </w:pPr>
            <w:r>
              <w:t>No equivalency – see WSU advis</w:t>
            </w:r>
            <w:r>
              <w:rPr>
                <w:b/>
                <w:i/>
              </w:rPr>
              <w:t>or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</w:tcBorders>
          </w:tcPr>
          <w:p w14:paraId="111CED42" w14:textId="77777777" w:rsidR="00212E7C" w:rsidRDefault="00C35343">
            <w:pPr>
              <w:pStyle w:val="TableParagraph"/>
              <w:spacing w:before="22"/>
              <w:ind w:right="116"/>
              <w:rPr>
                <w:b/>
                <w:i/>
              </w:rPr>
            </w:pPr>
            <w:r>
              <w:t>No equivalency – see WSU advis</w:t>
            </w:r>
            <w:r>
              <w:rPr>
                <w:b/>
                <w:i/>
              </w:rPr>
              <w:t>or</w:t>
            </w:r>
          </w:p>
        </w:tc>
      </w:tr>
    </w:tbl>
    <w:p w14:paraId="69CB2B0D" w14:textId="77777777" w:rsidR="00212E7C" w:rsidRDefault="00212E7C">
      <w:pPr>
        <w:rPr>
          <w:b/>
          <w:sz w:val="26"/>
        </w:rPr>
      </w:pPr>
    </w:p>
    <w:p w14:paraId="323F9213" w14:textId="0E2314FF" w:rsidR="00212E7C" w:rsidRDefault="00C35343">
      <w:pPr>
        <w:spacing w:before="200"/>
        <w:ind w:right="116"/>
        <w:jc w:val="right"/>
        <w:rPr>
          <w:i/>
        </w:rPr>
      </w:pPr>
      <w:r>
        <w:rPr>
          <w:i/>
        </w:rPr>
        <w:t xml:space="preserve">Updated </w:t>
      </w:r>
      <w:r w:rsidR="00C03D4A">
        <w:rPr>
          <w:i/>
        </w:rPr>
        <w:t>2</w:t>
      </w:r>
      <w:bookmarkStart w:id="8" w:name="_GoBack"/>
      <w:bookmarkEnd w:id="8"/>
      <w:r>
        <w:rPr>
          <w:i/>
        </w:rPr>
        <w:t>/</w:t>
      </w:r>
      <w:r w:rsidR="00C66718">
        <w:rPr>
          <w:i/>
        </w:rPr>
        <w:t>1</w:t>
      </w:r>
      <w:r>
        <w:rPr>
          <w:i/>
        </w:rPr>
        <w:t>/</w:t>
      </w:r>
      <w:r w:rsidR="00D70B3B">
        <w:rPr>
          <w:i/>
        </w:rPr>
        <w:t>2</w:t>
      </w:r>
      <w:r w:rsidR="00C03D4A">
        <w:rPr>
          <w:i/>
        </w:rPr>
        <w:t>4</w:t>
      </w:r>
    </w:p>
    <w:sectPr w:rsidR="00212E7C">
      <w:type w:val="continuous"/>
      <w:pgSz w:w="15840" w:h="12240" w:orient="landscape"/>
      <w:pgMar w:top="720" w:right="6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64E82"/>
    <w:multiLevelType w:val="hybridMultilevel"/>
    <w:tmpl w:val="4AE815EC"/>
    <w:lvl w:ilvl="0" w:tplc="5F080F28">
      <w:numFmt w:val="bullet"/>
      <w:lvlText w:val=""/>
      <w:lvlJc w:val="left"/>
      <w:pPr>
        <w:ind w:left="74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F083134">
      <w:numFmt w:val="bullet"/>
      <w:lvlText w:val="•"/>
      <w:lvlJc w:val="left"/>
      <w:pPr>
        <w:ind w:left="1000" w:hanging="361"/>
      </w:pPr>
      <w:rPr>
        <w:rFonts w:hint="default"/>
        <w:lang w:val="en-US" w:eastAsia="en-US" w:bidi="en-US"/>
      </w:rPr>
    </w:lvl>
    <w:lvl w:ilvl="2" w:tplc="1C8466FC">
      <w:numFmt w:val="bullet"/>
      <w:lvlText w:val="•"/>
      <w:lvlJc w:val="left"/>
      <w:pPr>
        <w:ind w:left="1260" w:hanging="361"/>
      </w:pPr>
      <w:rPr>
        <w:rFonts w:hint="default"/>
        <w:lang w:val="en-US" w:eastAsia="en-US" w:bidi="en-US"/>
      </w:rPr>
    </w:lvl>
    <w:lvl w:ilvl="3" w:tplc="5EF8B512">
      <w:numFmt w:val="bullet"/>
      <w:lvlText w:val="•"/>
      <w:lvlJc w:val="left"/>
      <w:pPr>
        <w:ind w:left="1520" w:hanging="361"/>
      </w:pPr>
      <w:rPr>
        <w:rFonts w:hint="default"/>
        <w:lang w:val="en-US" w:eastAsia="en-US" w:bidi="en-US"/>
      </w:rPr>
    </w:lvl>
    <w:lvl w:ilvl="4" w:tplc="E1ECA720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en-US"/>
      </w:rPr>
    </w:lvl>
    <w:lvl w:ilvl="5" w:tplc="F7A07612">
      <w:numFmt w:val="bullet"/>
      <w:lvlText w:val="•"/>
      <w:lvlJc w:val="left"/>
      <w:pPr>
        <w:ind w:left="2041" w:hanging="361"/>
      </w:pPr>
      <w:rPr>
        <w:rFonts w:hint="default"/>
        <w:lang w:val="en-US" w:eastAsia="en-US" w:bidi="en-US"/>
      </w:rPr>
    </w:lvl>
    <w:lvl w:ilvl="6" w:tplc="2FECCBC0">
      <w:numFmt w:val="bullet"/>
      <w:lvlText w:val="•"/>
      <w:lvlJc w:val="left"/>
      <w:pPr>
        <w:ind w:left="2301" w:hanging="361"/>
      </w:pPr>
      <w:rPr>
        <w:rFonts w:hint="default"/>
        <w:lang w:val="en-US" w:eastAsia="en-US" w:bidi="en-US"/>
      </w:rPr>
    </w:lvl>
    <w:lvl w:ilvl="7" w:tplc="429A5F5E">
      <w:numFmt w:val="bullet"/>
      <w:lvlText w:val="•"/>
      <w:lvlJc w:val="left"/>
      <w:pPr>
        <w:ind w:left="2561" w:hanging="361"/>
      </w:pPr>
      <w:rPr>
        <w:rFonts w:hint="default"/>
        <w:lang w:val="en-US" w:eastAsia="en-US" w:bidi="en-US"/>
      </w:rPr>
    </w:lvl>
    <w:lvl w:ilvl="8" w:tplc="3718E460">
      <w:numFmt w:val="bullet"/>
      <w:lvlText w:val="•"/>
      <w:lvlJc w:val="left"/>
      <w:pPr>
        <w:ind w:left="2821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17571BF9"/>
    <w:multiLevelType w:val="hybridMultilevel"/>
    <w:tmpl w:val="8A72DF18"/>
    <w:lvl w:ilvl="0" w:tplc="1712631A">
      <w:numFmt w:val="bullet"/>
      <w:lvlText w:val=""/>
      <w:lvlJc w:val="left"/>
      <w:pPr>
        <w:ind w:left="74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6F0B638">
      <w:numFmt w:val="bullet"/>
      <w:lvlText w:val="•"/>
      <w:lvlJc w:val="left"/>
      <w:pPr>
        <w:ind w:left="1000" w:hanging="361"/>
      </w:pPr>
      <w:rPr>
        <w:rFonts w:hint="default"/>
        <w:lang w:val="en-US" w:eastAsia="en-US" w:bidi="en-US"/>
      </w:rPr>
    </w:lvl>
    <w:lvl w:ilvl="2" w:tplc="33C2FC4C">
      <w:numFmt w:val="bullet"/>
      <w:lvlText w:val="•"/>
      <w:lvlJc w:val="left"/>
      <w:pPr>
        <w:ind w:left="1260" w:hanging="361"/>
      </w:pPr>
      <w:rPr>
        <w:rFonts w:hint="default"/>
        <w:lang w:val="en-US" w:eastAsia="en-US" w:bidi="en-US"/>
      </w:rPr>
    </w:lvl>
    <w:lvl w:ilvl="3" w:tplc="8EF241C0">
      <w:numFmt w:val="bullet"/>
      <w:lvlText w:val="•"/>
      <w:lvlJc w:val="left"/>
      <w:pPr>
        <w:ind w:left="1520" w:hanging="361"/>
      </w:pPr>
      <w:rPr>
        <w:rFonts w:hint="default"/>
        <w:lang w:val="en-US" w:eastAsia="en-US" w:bidi="en-US"/>
      </w:rPr>
    </w:lvl>
    <w:lvl w:ilvl="4" w:tplc="E2B28434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en-US"/>
      </w:rPr>
    </w:lvl>
    <w:lvl w:ilvl="5" w:tplc="21BEF8F6">
      <w:numFmt w:val="bullet"/>
      <w:lvlText w:val="•"/>
      <w:lvlJc w:val="left"/>
      <w:pPr>
        <w:ind w:left="2041" w:hanging="361"/>
      </w:pPr>
      <w:rPr>
        <w:rFonts w:hint="default"/>
        <w:lang w:val="en-US" w:eastAsia="en-US" w:bidi="en-US"/>
      </w:rPr>
    </w:lvl>
    <w:lvl w:ilvl="6" w:tplc="8266FBC4">
      <w:numFmt w:val="bullet"/>
      <w:lvlText w:val="•"/>
      <w:lvlJc w:val="left"/>
      <w:pPr>
        <w:ind w:left="2301" w:hanging="361"/>
      </w:pPr>
      <w:rPr>
        <w:rFonts w:hint="default"/>
        <w:lang w:val="en-US" w:eastAsia="en-US" w:bidi="en-US"/>
      </w:rPr>
    </w:lvl>
    <w:lvl w:ilvl="7" w:tplc="34AE4066">
      <w:numFmt w:val="bullet"/>
      <w:lvlText w:val="•"/>
      <w:lvlJc w:val="left"/>
      <w:pPr>
        <w:ind w:left="2561" w:hanging="361"/>
      </w:pPr>
      <w:rPr>
        <w:rFonts w:hint="default"/>
        <w:lang w:val="en-US" w:eastAsia="en-US" w:bidi="en-US"/>
      </w:rPr>
    </w:lvl>
    <w:lvl w:ilvl="8" w:tplc="12F6CD1C">
      <w:numFmt w:val="bullet"/>
      <w:lvlText w:val="•"/>
      <w:lvlJc w:val="left"/>
      <w:pPr>
        <w:ind w:left="2821" w:hanging="361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7C"/>
    <w:rsid w:val="001941F2"/>
    <w:rsid w:val="00212E7C"/>
    <w:rsid w:val="00470CE0"/>
    <w:rsid w:val="005537DE"/>
    <w:rsid w:val="00C03D4A"/>
    <w:rsid w:val="00C35343"/>
    <w:rsid w:val="00C66718"/>
    <w:rsid w:val="00D70B3B"/>
    <w:rsid w:val="00E52BFE"/>
    <w:rsid w:val="00FB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27AED"/>
  <w15:docId w15:val="{F5E14064-3C27-494F-ACA9-A8DECBB2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34522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Petersen</dc:creator>
  <cp:lastModifiedBy>Gana, Chris</cp:lastModifiedBy>
  <cp:revision>6</cp:revision>
  <dcterms:created xsi:type="dcterms:W3CDTF">2023-02-27T17:04:00Z</dcterms:created>
  <dcterms:modified xsi:type="dcterms:W3CDTF">2024-02-08T18:56:00Z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2019-02-02T00:00:00Z</vt:filetime>
  </property>
</Properties>
</file>