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8E4BF" w14:textId="77777777" w:rsidR="00061C95" w:rsidRPr="00DD7507" w:rsidRDefault="00E6042C">
      <w:pPr>
        <w:rPr>
          <w:b/>
        </w:rPr>
      </w:pPr>
      <w:bookmarkStart w:id="0" w:name="_GoBack"/>
      <w:bookmarkEnd w:id="0"/>
      <w:r w:rsidRPr="00DD7507">
        <w:rPr>
          <w:b/>
        </w:rPr>
        <w:t>Website Training</w:t>
      </w:r>
    </w:p>
    <w:p w14:paraId="1F8C65BB" w14:textId="77777777" w:rsidR="00DD7507" w:rsidRDefault="00DD7507"/>
    <w:p w14:paraId="68277173" w14:textId="26B1D2AB" w:rsidR="00DD7507" w:rsidRDefault="00DD7507">
      <w:r>
        <w:t>Learning Objective:</w:t>
      </w:r>
      <w:r>
        <w:tab/>
        <w:t>By the end of the training, the</w:t>
      </w:r>
      <w:r w:rsidR="00547B4C">
        <w:t xml:space="preserve"> contributor </w:t>
      </w:r>
      <w:r>
        <w:t>w</w:t>
      </w:r>
      <w:r w:rsidR="00132D88">
        <w:t>ill understand the campus’s brand promise, value proposition and how to create content that supports value proposition.</w:t>
      </w:r>
    </w:p>
    <w:p w14:paraId="0EEBABE9" w14:textId="77777777" w:rsidR="00132D88" w:rsidRDefault="00132D88"/>
    <w:p w14:paraId="022ECF8F" w14:textId="4975D4F7" w:rsidR="00132D88" w:rsidRDefault="00132D88">
      <w:r>
        <w:t>Contributors will also have a basic understanding of how to edit text and images, use appropriate visual elements to appropriately communicate the message, and audit content.</w:t>
      </w:r>
    </w:p>
    <w:p w14:paraId="4C3843A9" w14:textId="77777777" w:rsidR="00DD7507" w:rsidRDefault="00DD7507"/>
    <w:p w14:paraId="2588800A" w14:textId="77777777" w:rsidR="00DD7507" w:rsidRDefault="00DD7507" w:rsidP="00DD7507">
      <w:pPr>
        <w:pStyle w:val="ListParagraph"/>
        <w:numPr>
          <w:ilvl w:val="0"/>
          <w:numId w:val="2"/>
        </w:numPr>
      </w:pPr>
      <w:r>
        <w:t>Log onto their own webpage</w:t>
      </w:r>
    </w:p>
    <w:p w14:paraId="00A4CAB7" w14:textId="2D4C5BDD" w:rsidR="00DD7507" w:rsidRDefault="00547B4C" w:rsidP="00DD7507">
      <w:pPr>
        <w:pStyle w:val="ListParagraph"/>
        <w:numPr>
          <w:ilvl w:val="0"/>
          <w:numId w:val="2"/>
        </w:numPr>
      </w:pPr>
      <w:r>
        <w:t>Understand, descri</w:t>
      </w:r>
      <w:r w:rsidR="00DD7507">
        <w:t>be</w:t>
      </w:r>
      <w:r>
        <w:t>, and follow</w:t>
      </w:r>
      <w:r w:rsidR="00DD7507">
        <w:t xml:space="preserve"> the WSUTC branding and value proposition</w:t>
      </w:r>
      <w:r w:rsidR="00C60BA1">
        <w:t>:</w:t>
      </w:r>
    </w:p>
    <w:p w14:paraId="489EF580" w14:textId="153D1422" w:rsidR="00DE3C6E" w:rsidRDefault="00DE3C6E" w:rsidP="007B3027">
      <w:pPr>
        <w:pStyle w:val="ListParagraph"/>
        <w:numPr>
          <w:ilvl w:val="1"/>
          <w:numId w:val="2"/>
        </w:numPr>
      </w:pPr>
      <w:r>
        <w:t>Audience awareness</w:t>
      </w:r>
    </w:p>
    <w:p w14:paraId="0B7191AB" w14:textId="403EB7FC" w:rsidR="007B3027" w:rsidRDefault="007B3027" w:rsidP="007B3027">
      <w:pPr>
        <w:pStyle w:val="ListParagraph"/>
        <w:numPr>
          <w:ilvl w:val="1"/>
          <w:numId w:val="2"/>
        </w:numPr>
      </w:pPr>
      <w:r>
        <w:t xml:space="preserve">Photos </w:t>
      </w:r>
      <w:r w:rsidR="00DE3C6E">
        <w:t>that represent narrative content</w:t>
      </w:r>
    </w:p>
    <w:p w14:paraId="28BEE377" w14:textId="03612114" w:rsidR="00DE3C6E" w:rsidRDefault="00DE3C6E" w:rsidP="007B3027">
      <w:pPr>
        <w:pStyle w:val="ListParagraph"/>
        <w:numPr>
          <w:ilvl w:val="1"/>
          <w:numId w:val="2"/>
        </w:numPr>
      </w:pPr>
      <w:r>
        <w:t>Profiles that engage end-users</w:t>
      </w:r>
    </w:p>
    <w:p w14:paraId="3741328E" w14:textId="50AD8ECE" w:rsidR="00C60BA1" w:rsidRDefault="00C60BA1" w:rsidP="007B3027">
      <w:pPr>
        <w:pStyle w:val="ListParagraph"/>
        <w:numPr>
          <w:ilvl w:val="1"/>
          <w:numId w:val="2"/>
        </w:numPr>
      </w:pPr>
      <w:r>
        <w:t>Editorial calendar that drives content</w:t>
      </w:r>
    </w:p>
    <w:p w14:paraId="49F426DF" w14:textId="71BA70F9" w:rsidR="00547B4C" w:rsidRDefault="00DD7507" w:rsidP="00547B4C">
      <w:pPr>
        <w:pStyle w:val="ListParagraph"/>
        <w:numPr>
          <w:ilvl w:val="0"/>
          <w:numId w:val="2"/>
        </w:numPr>
      </w:pPr>
      <w:r>
        <w:t xml:space="preserve">Make simple </w:t>
      </w:r>
      <w:r w:rsidR="00547B4C">
        <w:t>edits</w:t>
      </w:r>
      <w:r>
        <w:t xml:space="preserve"> to existing webpages</w:t>
      </w:r>
      <w:r w:rsidR="00547B4C">
        <w:t xml:space="preserve"> </w:t>
      </w:r>
      <w:r w:rsidR="005B4FE6">
        <w:t>and submit them for review</w:t>
      </w:r>
    </w:p>
    <w:p w14:paraId="129353B6" w14:textId="77777777" w:rsidR="00831C5C" w:rsidRDefault="00021003" w:rsidP="00831C5C">
      <w:pPr>
        <w:pStyle w:val="ListParagraph"/>
        <w:numPr>
          <w:ilvl w:val="0"/>
          <w:numId w:val="2"/>
        </w:numPr>
      </w:pPr>
      <w:r>
        <w:t>Upload documents to the document library</w:t>
      </w:r>
      <w:r w:rsidR="00DE3C6E">
        <w:t xml:space="preserve"> and link to them in pages</w:t>
      </w:r>
    </w:p>
    <w:p w14:paraId="4DE9256B" w14:textId="38FF1CB3" w:rsidR="00DD7507" w:rsidRPr="00831C5C" w:rsidRDefault="00021003" w:rsidP="00831C5C">
      <w:pPr>
        <w:pStyle w:val="ListParagraph"/>
        <w:numPr>
          <w:ilvl w:val="0"/>
          <w:numId w:val="2"/>
        </w:numPr>
      </w:pPr>
      <w:r>
        <w:t>Insert photos from the media library</w:t>
      </w:r>
    </w:p>
    <w:p w14:paraId="044D567D" w14:textId="77777777" w:rsidR="00DD7507" w:rsidRDefault="00DD7507" w:rsidP="00DD7507">
      <w:pPr>
        <w:pStyle w:val="ListParagraph"/>
        <w:numPr>
          <w:ilvl w:val="0"/>
          <w:numId w:val="2"/>
        </w:numPr>
      </w:pPr>
      <w:r>
        <w:t>Create new webpages using the visual composer</w:t>
      </w:r>
    </w:p>
    <w:p w14:paraId="7D7A4987" w14:textId="5763BFB8" w:rsidR="00DE3C6E" w:rsidRDefault="00DE3C6E" w:rsidP="007B3027">
      <w:pPr>
        <w:pStyle w:val="ListParagraph"/>
        <w:numPr>
          <w:ilvl w:val="1"/>
          <w:numId w:val="2"/>
        </w:numPr>
      </w:pPr>
      <w:r>
        <w:t>Main, Secondary, Tertiary pages</w:t>
      </w:r>
    </w:p>
    <w:p w14:paraId="01E93C75" w14:textId="67AC763C" w:rsidR="007B3027" w:rsidRDefault="007B3027" w:rsidP="007B3027">
      <w:pPr>
        <w:pStyle w:val="ListParagraph"/>
        <w:numPr>
          <w:ilvl w:val="1"/>
          <w:numId w:val="2"/>
        </w:numPr>
      </w:pPr>
      <w:r>
        <w:t>Rows</w:t>
      </w:r>
    </w:p>
    <w:p w14:paraId="6BC10A13" w14:textId="6B867C48" w:rsidR="007B3027" w:rsidRDefault="007B3027" w:rsidP="007B3027">
      <w:pPr>
        <w:pStyle w:val="ListParagraph"/>
        <w:numPr>
          <w:ilvl w:val="1"/>
          <w:numId w:val="2"/>
        </w:numPr>
      </w:pPr>
      <w:r>
        <w:t>Columns</w:t>
      </w:r>
    </w:p>
    <w:p w14:paraId="3D395703" w14:textId="2971D816" w:rsidR="007B3027" w:rsidRDefault="007B3027" w:rsidP="007B3027">
      <w:pPr>
        <w:pStyle w:val="ListParagraph"/>
        <w:numPr>
          <w:ilvl w:val="1"/>
          <w:numId w:val="2"/>
        </w:numPr>
      </w:pPr>
      <w:r>
        <w:t>Navigation</w:t>
      </w:r>
    </w:p>
    <w:p w14:paraId="77F0FFF7" w14:textId="73AA0D36" w:rsidR="00547B4C" w:rsidRDefault="00547B4C" w:rsidP="00DD7507">
      <w:pPr>
        <w:pStyle w:val="ListParagraph"/>
        <w:numPr>
          <w:ilvl w:val="0"/>
          <w:numId w:val="2"/>
        </w:numPr>
      </w:pPr>
      <w:r>
        <w:t>Understand when and how to use common visual elements:</w:t>
      </w:r>
    </w:p>
    <w:p w14:paraId="1960C5D4" w14:textId="05A7F64F" w:rsidR="008D2307" w:rsidRDefault="008D2307" w:rsidP="00547B4C">
      <w:pPr>
        <w:pStyle w:val="ListParagraph"/>
        <w:numPr>
          <w:ilvl w:val="1"/>
          <w:numId w:val="2"/>
        </w:numPr>
      </w:pPr>
      <w:r>
        <w:t>Accordion</w:t>
      </w:r>
    </w:p>
    <w:p w14:paraId="3092225E" w14:textId="77777777" w:rsidR="008D2307" w:rsidRDefault="008D2307" w:rsidP="00547B4C">
      <w:pPr>
        <w:pStyle w:val="ListParagraph"/>
        <w:numPr>
          <w:ilvl w:val="1"/>
          <w:numId w:val="2"/>
        </w:numPr>
      </w:pPr>
      <w:r>
        <w:t>Block Quote</w:t>
      </w:r>
    </w:p>
    <w:p w14:paraId="713D4D82" w14:textId="121D61DA" w:rsidR="008D2307" w:rsidRDefault="00021003" w:rsidP="00547B4C">
      <w:pPr>
        <w:pStyle w:val="ListParagraph"/>
        <w:numPr>
          <w:ilvl w:val="1"/>
          <w:numId w:val="2"/>
        </w:numPr>
      </w:pPr>
      <w:r>
        <w:t>Button</w:t>
      </w:r>
    </w:p>
    <w:p w14:paraId="57D35A81" w14:textId="77777777" w:rsidR="008D2307" w:rsidRDefault="008D2307" w:rsidP="00547B4C">
      <w:pPr>
        <w:pStyle w:val="ListParagraph"/>
        <w:numPr>
          <w:ilvl w:val="1"/>
          <w:numId w:val="2"/>
        </w:numPr>
      </w:pPr>
      <w:r>
        <w:t>Call to Action</w:t>
      </w:r>
    </w:p>
    <w:p w14:paraId="6243DE74" w14:textId="0C3FA185" w:rsidR="008D2307" w:rsidRDefault="008D2307" w:rsidP="00547B4C">
      <w:pPr>
        <w:pStyle w:val="ListParagraph"/>
        <w:numPr>
          <w:ilvl w:val="1"/>
          <w:numId w:val="2"/>
        </w:numPr>
      </w:pPr>
      <w:r>
        <w:t>Contact form (linked and embedded)</w:t>
      </w:r>
    </w:p>
    <w:p w14:paraId="250E15C7" w14:textId="28664746" w:rsidR="00021003" w:rsidRDefault="00021003" w:rsidP="00547B4C">
      <w:pPr>
        <w:pStyle w:val="ListParagraph"/>
        <w:numPr>
          <w:ilvl w:val="1"/>
          <w:numId w:val="2"/>
        </w:numPr>
      </w:pPr>
      <w:r>
        <w:t>Directory Widget</w:t>
      </w:r>
    </w:p>
    <w:p w14:paraId="60B9EEF1" w14:textId="77777777" w:rsidR="008D2307" w:rsidRDefault="008D2307" w:rsidP="00547B4C">
      <w:pPr>
        <w:pStyle w:val="ListParagraph"/>
        <w:numPr>
          <w:ilvl w:val="1"/>
          <w:numId w:val="2"/>
        </w:numPr>
      </w:pPr>
      <w:r>
        <w:t>Empty Space</w:t>
      </w:r>
    </w:p>
    <w:p w14:paraId="5810757B" w14:textId="047C0665" w:rsidR="008D2307" w:rsidRDefault="00021003" w:rsidP="00547B4C">
      <w:pPr>
        <w:pStyle w:val="ListParagraph"/>
        <w:numPr>
          <w:ilvl w:val="1"/>
          <w:numId w:val="2"/>
        </w:numPr>
      </w:pPr>
      <w:r>
        <w:t>Image</w:t>
      </w:r>
      <w:r w:rsidR="008D2307">
        <w:t xml:space="preserve"> (single, gallery, slider, with text, text over)</w:t>
      </w:r>
    </w:p>
    <w:p w14:paraId="0A77D909" w14:textId="77777777" w:rsidR="008D2307" w:rsidRDefault="008D2307" w:rsidP="00547B4C">
      <w:pPr>
        <w:pStyle w:val="ListParagraph"/>
        <w:numPr>
          <w:ilvl w:val="1"/>
          <w:numId w:val="2"/>
        </w:numPr>
      </w:pPr>
      <w:r>
        <w:t>Separator (with and without text)</w:t>
      </w:r>
    </w:p>
    <w:p w14:paraId="32CDF095" w14:textId="77777777" w:rsidR="008D2307" w:rsidRDefault="008D2307" w:rsidP="00547B4C">
      <w:pPr>
        <w:pStyle w:val="ListParagraph"/>
        <w:numPr>
          <w:ilvl w:val="1"/>
          <w:numId w:val="2"/>
        </w:numPr>
      </w:pPr>
      <w:r>
        <w:t>Tabs</w:t>
      </w:r>
    </w:p>
    <w:p w14:paraId="7B80FA12" w14:textId="72C50584" w:rsidR="007B3027" w:rsidRDefault="007B3027" w:rsidP="007B3027">
      <w:pPr>
        <w:pStyle w:val="ListParagraph"/>
        <w:numPr>
          <w:ilvl w:val="0"/>
          <w:numId w:val="2"/>
        </w:numPr>
      </w:pPr>
      <w:r>
        <w:t>Audit content and develop schedule for regular updates</w:t>
      </w:r>
    </w:p>
    <w:p w14:paraId="493A8574" w14:textId="651E8257" w:rsidR="006D4400" w:rsidRDefault="006D4400" w:rsidP="007B3027">
      <w:pPr>
        <w:pStyle w:val="ListParagraph"/>
        <w:numPr>
          <w:ilvl w:val="0"/>
          <w:numId w:val="2"/>
        </w:numPr>
      </w:pPr>
      <w:r>
        <w:t>ADA issues</w:t>
      </w:r>
    </w:p>
    <w:p w14:paraId="1E5FC23F" w14:textId="77777777" w:rsidR="00547B4C" w:rsidRDefault="00547B4C" w:rsidP="00AA7F4B"/>
    <w:p w14:paraId="1FF1E7E5" w14:textId="77777777" w:rsidR="00AA7F4B" w:rsidRDefault="00AA7F4B" w:rsidP="00AA7F4B"/>
    <w:p w14:paraId="25FB9A02" w14:textId="77777777" w:rsidR="00DD7507" w:rsidRDefault="00DD7507"/>
    <w:p w14:paraId="404FF2BA" w14:textId="77777777" w:rsidR="00E6042C" w:rsidRDefault="00E6042C"/>
    <w:p w14:paraId="561FA5A8" w14:textId="77777777" w:rsidR="00E6042C" w:rsidRDefault="00E6042C" w:rsidP="00DD7507"/>
    <w:p w14:paraId="172300F0" w14:textId="77777777" w:rsidR="00E6042C" w:rsidRDefault="00E6042C" w:rsidP="00E6042C">
      <w:pPr>
        <w:pStyle w:val="ListParagraph"/>
      </w:pPr>
    </w:p>
    <w:sectPr w:rsidR="00E6042C" w:rsidSect="00061C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65EA4"/>
    <w:multiLevelType w:val="hybridMultilevel"/>
    <w:tmpl w:val="E9A2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95FAE"/>
    <w:multiLevelType w:val="hybridMultilevel"/>
    <w:tmpl w:val="C902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2C"/>
    <w:rsid w:val="00021003"/>
    <w:rsid w:val="00061C95"/>
    <w:rsid w:val="00132D88"/>
    <w:rsid w:val="001A7782"/>
    <w:rsid w:val="00547B4C"/>
    <w:rsid w:val="005B4FE6"/>
    <w:rsid w:val="006D4400"/>
    <w:rsid w:val="007B3027"/>
    <w:rsid w:val="00831C5C"/>
    <w:rsid w:val="008D2307"/>
    <w:rsid w:val="00AA7F4B"/>
    <w:rsid w:val="00C60BA1"/>
    <w:rsid w:val="00DD7507"/>
    <w:rsid w:val="00DE3C6E"/>
    <w:rsid w:val="00E6042C"/>
    <w:rsid w:val="00EE637C"/>
    <w:rsid w:val="00F5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F1DABC"/>
  <w14:defaultImageDpi w14:val="300"/>
  <w15:docId w15:val="{3E1A9DEA-64B3-4166-9EA4-6CA338D2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Tri-Cities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Dennison</dc:creator>
  <cp:keywords/>
  <dc:description/>
  <cp:lastModifiedBy>Jeffrey Dennison</cp:lastModifiedBy>
  <cp:revision>2</cp:revision>
  <dcterms:created xsi:type="dcterms:W3CDTF">2017-09-18T17:35:00Z</dcterms:created>
  <dcterms:modified xsi:type="dcterms:W3CDTF">2017-09-18T17:35:00Z</dcterms:modified>
</cp:coreProperties>
</file>